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F77E56">
        <w:t xml:space="preserve"> Naturfag</w:t>
      </w:r>
      <w:r>
        <w:tab/>
      </w:r>
      <w:r w:rsidR="00344226">
        <w:tab/>
      </w:r>
      <w:r>
        <w:t>Skoleåret:</w:t>
      </w:r>
      <w:r w:rsidR="00904CCA">
        <w:tab/>
      </w:r>
      <w:r w:rsidR="00F77E56">
        <w:t>2014-15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bookmarkStart w:id="0" w:name="_GoBack"/>
      <w:r>
        <w:t>Klassetrinn:</w:t>
      </w:r>
      <w:r w:rsidR="00F77E56">
        <w:t>2. 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E6014F">
        <w:t>Åse P</w:t>
      </w:r>
      <w:r w:rsidR="00F77E56">
        <w:t>erly S. Tjøstheim</w:t>
      </w:r>
      <w:r w:rsidR="009C3849">
        <w:tab/>
      </w:r>
    </w:p>
    <w:bookmarkEnd w:id="0"/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739"/>
        <w:gridCol w:w="2186"/>
        <w:gridCol w:w="1744"/>
        <w:gridCol w:w="1673"/>
        <w:gridCol w:w="3538"/>
        <w:gridCol w:w="2007"/>
      </w:tblGrid>
      <w:tr w:rsidR="00E30052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E30052" w:rsidRPr="00454BFF" w:rsidTr="00084E9A">
        <w:tc>
          <w:tcPr>
            <w:tcW w:w="698" w:type="dxa"/>
          </w:tcPr>
          <w:p w:rsidR="00084E9A" w:rsidRPr="0041310D" w:rsidRDefault="00E6014F">
            <w:pPr>
              <w:rPr>
                <w:b/>
              </w:rPr>
            </w:pPr>
            <w:r w:rsidRPr="0041310D">
              <w:rPr>
                <w:b/>
              </w:rPr>
              <w:t xml:space="preserve">August – </w:t>
            </w:r>
          </w:p>
          <w:p w:rsidR="00E6014F" w:rsidRPr="0041310D" w:rsidRDefault="00E6014F">
            <w:pPr>
              <w:rPr>
                <w:b/>
              </w:rPr>
            </w:pPr>
            <w:r w:rsidRPr="0041310D">
              <w:rPr>
                <w:b/>
              </w:rPr>
              <w:t>september</w:t>
            </w:r>
          </w:p>
        </w:tc>
        <w:tc>
          <w:tcPr>
            <w:tcW w:w="1362" w:type="dxa"/>
          </w:tcPr>
          <w:p w:rsidR="00084E9A" w:rsidRPr="00E6014F" w:rsidRDefault="00E6014F">
            <w:pPr>
              <w:rPr>
                <w:b/>
              </w:rPr>
            </w:pPr>
            <w:r w:rsidRPr="00E6014F">
              <w:rPr>
                <w:b/>
              </w:rPr>
              <w:t xml:space="preserve">Husdyr, </w:t>
            </w: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2201FA" w:rsidRDefault="002201FA">
            <w:pPr>
              <w:rPr>
                <w:b/>
              </w:rPr>
            </w:pPr>
          </w:p>
          <w:p w:rsidR="00E6014F" w:rsidRPr="00E6014F" w:rsidRDefault="00E6014F">
            <w:pPr>
              <w:rPr>
                <w:b/>
              </w:rPr>
            </w:pPr>
            <w:r w:rsidRPr="00E6014F">
              <w:rPr>
                <w:b/>
              </w:rPr>
              <w:t>Meieri,</w:t>
            </w:r>
          </w:p>
          <w:p w:rsidR="00E6014F" w:rsidRDefault="00226BBF">
            <w:pPr>
              <w:rPr>
                <w:b/>
              </w:rPr>
            </w:pPr>
            <w:r w:rsidRPr="00E6014F">
              <w:rPr>
                <w:b/>
              </w:rPr>
              <w:t>S</w:t>
            </w:r>
            <w:r w:rsidR="00E6014F" w:rsidRPr="00E6014F">
              <w:rPr>
                <w:b/>
              </w:rPr>
              <w:t>lakteri</w:t>
            </w: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Default="00226BBF">
            <w:pPr>
              <w:rPr>
                <w:b/>
              </w:rPr>
            </w:pPr>
          </w:p>
          <w:p w:rsidR="00226BBF" w:rsidRPr="00E6014F" w:rsidRDefault="00226BBF">
            <w:pPr>
              <w:rPr>
                <w:b/>
              </w:rPr>
            </w:pPr>
            <w:r>
              <w:rPr>
                <w:b/>
              </w:rPr>
              <w:t>Matplanter</w:t>
            </w:r>
          </w:p>
        </w:tc>
        <w:tc>
          <w:tcPr>
            <w:tcW w:w="3045" w:type="dxa"/>
          </w:tcPr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 w:rsidRPr="00E6014F">
              <w:rPr>
                <w:b/>
                <w:color w:val="333333"/>
              </w:rPr>
              <w:lastRenderedPageBreak/>
              <w:t>Forskerspiren</w:t>
            </w:r>
          </w:p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6014F">
              <w:rPr>
                <w:color w:val="333333"/>
              </w:rPr>
              <w:t xml:space="preserve">Mål for opplæringen er at eleven skal kunne </w:t>
            </w:r>
          </w:p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6014F">
              <w:rPr>
                <w:color w:val="333333"/>
              </w:rPr>
              <w:t>•</w:t>
            </w:r>
            <w:r w:rsidRPr="00E6014F">
              <w:rPr>
                <w:color w:val="333333"/>
              </w:rPr>
              <w:tab/>
              <w:t>stille spørsmål, samtale og filosofere rundt naturopplevelser og menneskets plass i naturen</w:t>
            </w:r>
          </w:p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6014F">
              <w:rPr>
                <w:color w:val="333333"/>
              </w:rPr>
              <w:t>•</w:t>
            </w:r>
            <w:r w:rsidRPr="00E6014F">
              <w:rPr>
                <w:color w:val="333333"/>
              </w:rPr>
              <w:tab/>
            </w:r>
            <w:proofErr w:type="gramStart"/>
            <w:r w:rsidRPr="00E6014F">
              <w:rPr>
                <w:color w:val="333333"/>
              </w:rPr>
              <w:t>bruke</w:t>
            </w:r>
            <w:proofErr w:type="gramEnd"/>
            <w:r w:rsidRPr="00E6014F">
              <w:rPr>
                <w:color w:val="333333"/>
              </w:rPr>
              <w:t xml:space="preserve"> sansene til å utforske verden i det nære miljøet</w:t>
            </w:r>
          </w:p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6014F">
              <w:rPr>
                <w:color w:val="333333"/>
              </w:rPr>
              <w:t>•</w:t>
            </w:r>
            <w:r w:rsidRPr="00E6014F">
              <w:rPr>
                <w:color w:val="333333"/>
              </w:rPr>
              <w:tab/>
            </w:r>
            <w:proofErr w:type="gramStart"/>
            <w:r w:rsidRPr="00E6014F">
              <w:rPr>
                <w:color w:val="333333"/>
              </w:rPr>
              <w:t>beskrive</w:t>
            </w:r>
            <w:proofErr w:type="gramEnd"/>
            <w:r w:rsidRPr="00E6014F">
              <w:rPr>
                <w:color w:val="333333"/>
              </w:rPr>
              <w:t xml:space="preserve">, </w:t>
            </w:r>
            <w:r w:rsidRPr="00E6014F">
              <w:rPr>
                <w:color w:val="333333"/>
              </w:rPr>
              <w:lastRenderedPageBreak/>
              <w:t>illustrere og samtale om egne observasjoner fra</w:t>
            </w:r>
            <w:r w:rsidRPr="00E6014F">
              <w:rPr>
                <w:b/>
                <w:color w:val="333333"/>
              </w:rPr>
              <w:t xml:space="preserve"> </w:t>
            </w:r>
            <w:r w:rsidRPr="00E6014F">
              <w:rPr>
                <w:color w:val="333333"/>
              </w:rPr>
              <w:t>forsøk og fra naturen</w:t>
            </w:r>
          </w:p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 w:rsidRPr="00E6014F">
              <w:rPr>
                <w:b/>
                <w:color w:val="333333"/>
              </w:rPr>
              <w:t>Mangfold i naturen</w:t>
            </w:r>
          </w:p>
          <w:p w:rsidR="00E6014F" w:rsidRPr="00232F52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232F52">
              <w:rPr>
                <w:color w:val="333333"/>
              </w:rPr>
              <w:t xml:space="preserve">Mål for opplæringen er at eleven skal kunne </w:t>
            </w:r>
          </w:p>
          <w:p w:rsidR="00E6014F" w:rsidRPr="00232F52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232F52">
              <w:rPr>
                <w:color w:val="333333"/>
              </w:rPr>
              <w:t>•</w:t>
            </w:r>
            <w:r w:rsidRPr="00232F52">
              <w:rPr>
                <w:color w:val="333333"/>
              </w:rPr>
              <w:tab/>
            </w:r>
            <w:proofErr w:type="gramStart"/>
            <w:r w:rsidRPr="00232F52">
              <w:rPr>
                <w:color w:val="333333"/>
              </w:rPr>
              <w:t>gjennomføre</w:t>
            </w:r>
            <w:proofErr w:type="gramEnd"/>
            <w:r w:rsidRPr="00232F52">
              <w:rPr>
                <w:color w:val="333333"/>
              </w:rPr>
              <w:t xml:space="preserve"> aktiviteter i nærområdet for å lære om naturen og samtale om hvorfor dette er viktig</w:t>
            </w:r>
          </w:p>
          <w:p w:rsidR="00E6014F" w:rsidRPr="00E6014F" w:rsidRDefault="00E6014F" w:rsidP="00E6014F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 w:rsidRPr="00232F52">
              <w:rPr>
                <w:color w:val="333333"/>
              </w:rPr>
              <w:t>•</w:t>
            </w:r>
            <w:r w:rsidRPr="00232F52">
              <w:rPr>
                <w:color w:val="333333"/>
              </w:rPr>
              <w:tab/>
            </w:r>
            <w:proofErr w:type="gramStart"/>
            <w:r w:rsidRPr="00232F52">
              <w:rPr>
                <w:color w:val="333333"/>
              </w:rPr>
              <w:t>gjenkjenne</w:t>
            </w:r>
            <w:proofErr w:type="gramEnd"/>
            <w:r w:rsidRPr="00232F52">
              <w:rPr>
                <w:color w:val="333333"/>
              </w:rPr>
              <w:t xml:space="preserve"> og beskrive noen plante- og dyrearter i nærområder og sortere dem i grupper</w:t>
            </w:r>
          </w:p>
        </w:tc>
        <w:tc>
          <w:tcPr>
            <w:tcW w:w="1905" w:type="dxa"/>
          </w:tcPr>
          <w:p w:rsidR="00084E9A" w:rsidRDefault="00084E9A" w:rsidP="0095236B"/>
          <w:p w:rsidR="00232F52" w:rsidRDefault="00232F52" w:rsidP="0095236B"/>
          <w:p w:rsidR="00232F52" w:rsidRDefault="00232F52" w:rsidP="00232F52">
            <w:r>
              <w:t>-Lære navn på</w:t>
            </w:r>
          </w:p>
          <w:p w:rsidR="00232F52" w:rsidRDefault="00232F52" w:rsidP="00232F52">
            <w:proofErr w:type="gramStart"/>
            <w:r>
              <w:t>de viktigste husdyra.</w:t>
            </w:r>
            <w:proofErr w:type="gramEnd"/>
          </w:p>
          <w:p w:rsidR="00232F52" w:rsidRDefault="00232F52" w:rsidP="00232F52"/>
          <w:p w:rsidR="00232F52" w:rsidRDefault="00232F52" w:rsidP="00232F52">
            <w:r>
              <w:t>-Lære hvorfor vi holder husdyr.</w:t>
            </w:r>
          </w:p>
          <w:p w:rsidR="00232F52" w:rsidRDefault="00232F52" w:rsidP="00232F52"/>
          <w:p w:rsidR="00232F52" w:rsidRDefault="00232F52" w:rsidP="00232F52">
            <w:r>
              <w:t>-lære forskjell på husdyr og ville dyr.</w:t>
            </w:r>
          </w:p>
          <w:p w:rsidR="00232F52" w:rsidRDefault="00232F52" w:rsidP="00232F52">
            <w:r>
              <w:t xml:space="preserve"> </w:t>
            </w:r>
          </w:p>
          <w:p w:rsidR="00232F52" w:rsidRDefault="00232F52" w:rsidP="00232F52">
            <w:proofErr w:type="gramStart"/>
            <w:r>
              <w:t>-lære navn på ‘husdyrromma’</w:t>
            </w:r>
            <w:proofErr w:type="gramEnd"/>
            <w:r>
              <w:t>.</w:t>
            </w:r>
          </w:p>
          <w:p w:rsidR="00232F52" w:rsidRDefault="00232F52" w:rsidP="00232F52"/>
          <w:p w:rsidR="00232F52" w:rsidRDefault="00232F52" w:rsidP="00232F52">
            <w:r>
              <w:t xml:space="preserve">-få forståelse </w:t>
            </w:r>
            <w:r>
              <w:lastRenderedPageBreak/>
              <w:t>av at dyra må få godt stell</w:t>
            </w:r>
          </w:p>
        </w:tc>
        <w:tc>
          <w:tcPr>
            <w:tcW w:w="2549" w:type="dxa"/>
          </w:tcPr>
          <w:p w:rsidR="00084E9A" w:rsidRDefault="00084E9A" w:rsidP="00830014"/>
          <w:p w:rsidR="00232F52" w:rsidRDefault="00232F52" w:rsidP="00830014"/>
          <w:p w:rsidR="00232F52" w:rsidRDefault="00232F52" w:rsidP="00830014">
            <w:r>
              <w:t>Lære nye begreper, lesetrening.</w:t>
            </w:r>
          </w:p>
          <w:p w:rsidR="00232F52" w:rsidRDefault="00232F52" w:rsidP="00830014"/>
          <w:p w:rsidR="00232F52" w:rsidRDefault="002201FA" w:rsidP="00830014">
            <w:r>
              <w:t>Skrive navn på dyra og på varer vi får fra husdyra.</w:t>
            </w:r>
          </w:p>
          <w:p w:rsidR="00232F52" w:rsidRDefault="00232F52" w:rsidP="00830014"/>
          <w:p w:rsidR="00DF3C98" w:rsidRDefault="00DF3C98" w:rsidP="00830014"/>
          <w:p w:rsidR="00232F52" w:rsidRDefault="00232F52" w:rsidP="00830014">
            <w:r>
              <w:t>Telle hvor mange dyr, rom det er på et bilde.</w:t>
            </w:r>
          </w:p>
          <w:p w:rsidR="00232F52" w:rsidRDefault="00232F52" w:rsidP="00830014"/>
          <w:p w:rsidR="00DF3C98" w:rsidRDefault="00DF3C98" w:rsidP="00830014"/>
          <w:p w:rsidR="00232F52" w:rsidRPr="00454BFF" w:rsidRDefault="00232F52" w:rsidP="00830014">
            <w:r>
              <w:t xml:space="preserve">Jobbe med </w:t>
            </w:r>
            <w:r>
              <w:lastRenderedPageBreak/>
              <w:t>digitale ressurser.</w:t>
            </w:r>
          </w:p>
        </w:tc>
        <w:tc>
          <w:tcPr>
            <w:tcW w:w="2815" w:type="dxa"/>
          </w:tcPr>
          <w:p w:rsidR="00084E9A" w:rsidRDefault="00084E9A" w:rsidP="00830014"/>
          <w:p w:rsidR="00232F52" w:rsidRPr="00232F52" w:rsidRDefault="00232F52" w:rsidP="00830014">
            <w:pPr>
              <w:rPr>
                <w:b/>
              </w:rPr>
            </w:pPr>
            <w:r>
              <w:rPr>
                <w:b/>
              </w:rPr>
              <w:t>Læreverk: Cumulus 2,</w:t>
            </w:r>
            <w:r>
              <w:rPr>
                <w:b/>
              </w:rPr>
              <w:br/>
              <w:t>Elevbok o</w:t>
            </w:r>
            <w:r w:rsidRPr="00232F52">
              <w:rPr>
                <w:b/>
              </w:rPr>
              <w:t>g arbeidsbok.</w:t>
            </w:r>
          </w:p>
          <w:p w:rsidR="00232F52" w:rsidRDefault="00242FEE" w:rsidP="00830014">
            <w:pPr>
              <w:rPr>
                <w:b/>
              </w:rPr>
            </w:pPr>
            <w:r>
              <w:rPr>
                <w:b/>
              </w:rPr>
              <w:t>Digitale ressurser,</w:t>
            </w:r>
            <w:r>
              <w:rPr>
                <w:b/>
              </w:rPr>
              <w:br/>
            </w:r>
            <w:hyperlink r:id="rId9" w:history="1">
              <w:r w:rsidR="002201FA">
                <w:rPr>
                  <w:rStyle w:val="Hyperkobling"/>
                  <w:b/>
                </w:rPr>
                <w:t>http://www.lokus123.no/cumulus</w:t>
              </w:r>
            </w:hyperlink>
          </w:p>
          <w:p w:rsidR="00232F52" w:rsidRDefault="00232F52" w:rsidP="00232F52">
            <w:pPr>
              <w:jc w:val="center"/>
              <w:rPr>
                <w:b/>
              </w:rPr>
            </w:pPr>
          </w:p>
          <w:p w:rsidR="002201FA" w:rsidRDefault="00232F52" w:rsidP="00830014">
            <w:r>
              <w:t>Lærebok s. 4 –</w:t>
            </w:r>
            <w:r w:rsidR="002201FA">
              <w:t xml:space="preserve"> 20</w:t>
            </w:r>
            <w:r>
              <w:t>.</w:t>
            </w:r>
          </w:p>
          <w:p w:rsidR="00232F52" w:rsidRDefault="00232F52" w:rsidP="00830014">
            <w:r>
              <w:t xml:space="preserve"> Oppg. i </w:t>
            </w:r>
            <w:proofErr w:type="spellStart"/>
            <w:r>
              <w:t>arb.b</w:t>
            </w:r>
            <w:proofErr w:type="spellEnd"/>
            <w:r>
              <w:t>.</w:t>
            </w:r>
          </w:p>
          <w:p w:rsidR="00232F52" w:rsidRDefault="00232F52" w:rsidP="00830014">
            <w:r>
              <w:t>Bruke blader, aviser og internett til å finne bilder av husdyr</w:t>
            </w:r>
            <w:r w:rsidR="00DF3C98">
              <w:t xml:space="preserve"> og matvarer fra dem</w:t>
            </w:r>
            <w:r>
              <w:t>, snakke om dem.</w:t>
            </w:r>
          </w:p>
          <w:p w:rsidR="00242FEE" w:rsidRDefault="00242FEE" w:rsidP="00830014"/>
          <w:p w:rsidR="00DF3C98" w:rsidRDefault="00DF3C98" w:rsidP="00830014">
            <w:r>
              <w:t xml:space="preserve">Synge aktuelle sanger, f. eks. </w:t>
            </w:r>
          </w:p>
          <w:p w:rsidR="002201FA" w:rsidRDefault="00DF3C98" w:rsidP="00830014">
            <w:r>
              <w:t>Jeg vil bygge meg en gård.</w:t>
            </w:r>
          </w:p>
          <w:p w:rsidR="002201FA" w:rsidRDefault="002201FA" w:rsidP="00830014"/>
          <w:p w:rsidR="00242FEE" w:rsidRDefault="00242FEE" w:rsidP="00830014">
            <w:r>
              <w:t>Vøl-skjema, hva vet dere, hva ønsker dere å lære mer om.</w:t>
            </w:r>
          </w:p>
          <w:p w:rsidR="00242FEE" w:rsidRDefault="00242FEE" w:rsidP="00830014"/>
          <w:p w:rsidR="00242FEE" w:rsidRDefault="00242FEE" w:rsidP="00830014">
            <w:r>
              <w:t>Gå tur i nærområdet og se på sauer, kyr og hester.</w:t>
            </w:r>
          </w:p>
          <w:p w:rsidR="00242FEE" w:rsidRDefault="00242FEE" w:rsidP="00830014"/>
          <w:p w:rsidR="00242FEE" w:rsidRDefault="00242FEE" w:rsidP="00830014">
            <w:r>
              <w:t>Lære navn på hann, hun og barn hos dyra.</w:t>
            </w:r>
          </w:p>
          <w:p w:rsidR="002201FA" w:rsidRDefault="002201FA" w:rsidP="00830014">
            <w:r>
              <w:t>Undring over skaperverket..</w:t>
            </w:r>
          </w:p>
          <w:p w:rsidR="002201FA" w:rsidRDefault="002201FA" w:rsidP="00830014"/>
          <w:p w:rsidR="002201FA" w:rsidRDefault="00DF3C98" w:rsidP="00830014">
            <w:proofErr w:type="gramStart"/>
            <w:r>
              <w:t>Læres</w:t>
            </w:r>
            <w:r w:rsidR="002201FA">
              <w:t>amtale</w:t>
            </w:r>
            <w:r>
              <w:t xml:space="preserve"> ( 2</w:t>
            </w:r>
            <w:proofErr w:type="gramEnd"/>
            <w:r>
              <w:t xml:space="preserve"> og 2) og klassesamtale </w:t>
            </w:r>
            <w:r w:rsidR="002201FA">
              <w:t xml:space="preserve"> om hvilken nytte vi har av dyra – hva trenger vi?</w:t>
            </w:r>
          </w:p>
          <w:p w:rsidR="002201FA" w:rsidRDefault="002201FA" w:rsidP="00830014">
            <w:r>
              <w:t xml:space="preserve">Melk, kjøtt m.m. </w:t>
            </w:r>
          </w:p>
          <w:p w:rsidR="002201FA" w:rsidRDefault="002201FA" w:rsidP="00830014">
            <w:r>
              <w:t>Melkeprodukter, bearbeiding av råvarene.</w:t>
            </w:r>
          </w:p>
          <w:p w:rsidR="002201FA" w:rsidRDefault="002201FA" w:rsidP="00830014"/>
          <w:p w:rsidR="002201FA" w:rsidRDefault="002201FA" w:rsidP="00830014">
            <w:r>
              <w:t>Hygiene.</w:t>
            </w:r>
          </w:p>
          <w:p w:rsidR="002201FA" w:rsidRDefault="00226BBF" w:rsidP="00830014">
            <w:r>
              <w:t>Vegetarianere.</w:t>
            </w:r>
          </w:p>
          <w:p w:rsidR="00226BBF" w:rsidRDefault="00226BBF" w:rsidP="00830014"/>
          <w:p w:rsidR="00226BBF" w:rsidRDefault="00226BBF" w:rsidP="00830014">
            <w:r>
              <w:t>Korn og grønnsaker.</w:t>
            </w:r>
          </w:p>
          <w:p w:rsidR="00226BBF" w:rsidRDefault="00226BBF" w:rsidP="00830014">
            <w:r>
              <w:t>Skrelle, skjære opp og smake på ulike grønnsaker og frukt.</w:t>
            </w:r>
          </w:p>
          <w:p w:rsidR="00226BBF" w:rsidRDefault="00226BBF" w:rsidP="00830014">
            <w:r>
              <w:t>Tørke appelsiner og epler.</w:t>
            </w:r>
          </w:p>
          <w:p w:rsidR="00226BBF" w:rsidRDefault="00226BBF" w:rsidP="00830014">
            <w:r>
              <w:t>Hva vokser oppå og under jorda</w:t>
            </w:r>
            <w:proofErr w:type="gramStart"/>
            <w:r>
              <w:t>.</w:t>
            </w:r>
            <w:proofErr w:type="gramEnd"/>
          </w:p>
          <w:p w:rsidR="00226BBF" w:rsidRDefault="00226BBF" w:rsidP="00830014">
            <w:r>
              <w:t xml:space="preserve">Korn – bearbeiding. </w:t>
            </w:r>
          </w:p>
          <w:p w:rsidR="00226BBF" w:rsidRDefault="00226BBF" w:rsidP="00830014">
            <w:r>
              <w:t>Baking – ulike typer mel.</w:t>
            </w:r>
          </w:p>
          <w:p w:rsidR="002201FA" w:rsidRDefault="002201FA" w:rsidP="00830014"/>
          <w:p w:rsidR="002201FA" w:rsidRPr="00232F52" w:rsidRDefault="002201FA" w:rsidP="00830014"/>
        </w:tc>
        <w:tc>
          <w:tcPr>
            <w:tcW w:w="1844" w:type="dxa"/>
          </w:tcPr>
          <w:p w:rsidR="00084E9A" w:rsidRDefault="00084E9A"/>
          <w:p w:rsidR="00242FEE" w:rsidRDefault="00242FEE"/>
          <w:p w:rsidR="002201FA" w:rsidRDefault="00242FEE">
            <w:r>
              <w:t xml:space="preserve">Vurdere elevenes egeninnsats, muntlig aktivitet og engasjement,  </w:t>
            </w:r>
          </w:p>
          <w:p w:rsidR="002201FA" w:rsidRDefault="002201FA"/>
          <w:p w:rsidR="00242FEE" w:rsidRDefault="002201FA">
            <w:r>
              <w:t>Skriftlig arbeid i bøkene.</w:t>
            </w:r>
          </w:p>
          <w:p w:rsidR="002201FA" w:rsidRDefault="002201FA"/>
          <w:p w:rsidR="002201FA" w:rsidRDefault="002201FA"/>
          <w:p w:rsidR="00242FEE" w:rsidRDefault="00242FEE"/>
          <w:p w:rsidR="00242FEE" w:rsidRDefault="00242FEE">
            <w:r>
              <w:t xml:space="preserve">Egenvurdering, hva har du lært, </w:t>
            </w:r>
          </w:p>
          <w:p w:rsidR="00242FEE" w:rsidRDefault="002201FA">
            <w:r>
              <w:t>M</w:t>
            </w:r>
            <w:r w:rsidR="00242FEE">
              <w:t>åloppnåelse</w:t>
            </w:r>
            <w:r>
              <w:t>.</w:t>
            </w:r>
          </w:p>
          <w:p w:rsidR="00242FEE" w:rsidRPr="00454BFF" w:rsidRDefault="00242FEE"/>
        </w:tc>
      </w:tr>
      <w:tr w:rsidR="00E30052" w:rsidRPr="00454BFF" w:rsidTr="00084E9A">
        <w:tc>
          <w:tcPr>
            <w:tcW w:w="698" w:type="dxa"/>
          </w:tcPr>
          <w:p w:rsidR="00CB64D2" w:rsidRDefault="00CB64D2"/>
          <w:p w:rsidR="00CB64D2" w:rsidRDefault="00CB64D2"/>
          <w:p w:rsidR="00CB64D2" w:rsidRDefault="00CB64D2"/>
          <w:p w:rsidR="00CB64D2" w:rsidRDefault="00CB64D2"/>
          <w:p w:rsidR="00CB64D2" w:rsidRDefault="00CB64D2"/>
          <w:p w:rsidR="00084E9A" w:rsidRPr="0041310D" w:rsidRDefault="00DF3C98">
            <w:pPr>
              <w:rPr>
                <w:b/>
              </w:rPr>
            </w:pPr>
            <w:r w:rsidRPr="0041310D">
              <w:rPr>
                <w:b/>
              </w:rPr>
              <w:t>Oktober</w:t>
            </w:r>
            <w:r w:rsidR="00D15C7B" w:rsidRPr="0041310D">
              <w:rPr>
                <w:b/>
              </w:rPr>
              <w:t>-</w:t>
            </w:r>
          </w:p>
          <w:p w:rsidR="00D15C7B" w:rsidRPr="0041310D" w:rsidRDefault="00D15C7B">
            <w:pPr>
              <w:rPr>
                <w:b/>
              </w:rPr>
            </w:pPr>
            <w:r w:rsidRPr="0041310D">
              <w:rPr>
                <w:b/>
              </w:rPr>
              <w:t>Desember</w:t>
            </w:r>
          </w:p>
          <w:p w:rsidR="00D15C7B" w:rsidRPr="0041310D" w:rsidRDefault="00D15C7B">
            <w:pPr>
              <w:rPr>
                <w:b/>
              </w:rPr>
            </w:pPr>
          </w:p>
          <w:p w:rsidR="00D15C7B" w:rsidRDefault="00D15C7B">
            <w:r w:rsidRPr="0041310D">
              <w:rPr>
                <w:b/>
              </w:rPr>
              <w:t>Høstferie uke 41 og 43.</w:t>
            </w:r>
          </w:p>
        </w:tc>
        <w:tc>
          <w:tcPr>
            <w:tcW w:w="1362" w:type="dxa"/>
          </w:tcPr>
          <w:p w:rsidR="00CB64D2" w:rsidRDefault="00CB64D2">
            <w:pPr>
              <w:rPr>
                <w:b/>
                <w:u w:val="single"/>
              </w:rPr>
            </w:pPr>
          </w:p>
          <w:p w:rsidR="00CB64D2" w:rsidRDefault="00CB64D2">
            <w:pPr>
              <w:rPr>
                <w:b/>
                <w:u w:val="single"/>
              </w:rPr>
            </w:pPr>
          </w:p>
          <w:p w:rsidR="00CB64D2" w:rsidRDefault="00CB64D2">
            <w:pPr>
              <w:rPr>
                <w:b/>
                <w:u w:val="single"/>
              </w:rPr>
            </w:pPr>
          </w:p>
          <w:p w:rsidR="00CB64D2" w:rsidRDefault="00CB64D2">
            <w:pPr>
              <w:rPr>
                <w:b/>
                <w:u w:val="single"/>
              </w:rPr>
            </w:pPr>
          </w:p>
          <w:p w:rsidR="00CB64D2" w:rsidRDefault="00CB64D2">
            <w:pPr>
              <w:rPr>
                <w:b/>
                <w:u w:val="single"/>
              </w:rPr>
            </w:pPr>
          </w:p>
          <w:p w:rsidR="00084E9A" w:rsidRPr="00D15C7B" w:rsidRDefault="00D15C7B">
            <w:pPr>
              <w:rPr>
                <w:b/>
                <w:u w:val="single"/>
              </w:rPr>
            </w:pPr>
            <w:r w:rsidRPr="00D15C7B">
              <w:rPr>
                <w:b/>
                <w:u w:val="single"/>
              </w:rPr>
              <w:t>Sansene</w:t>
            </w:r>
          </w:p>
          <w:p w:rsidR="00D15C7B" w:rsidRPr="00D15C7B" w:rsidRDefault="00D15C7B" w:rsidP="00D15C7B">
            <w:pPr>
              <w:rPr>
                <w:b/>
              </w:rPr>
            </w:pPr>
            <w:r w:rsidRPr="00D15C7B">
              <w:rPr>
                <w:b/>
              </w:rPr>
              <w:t>Øyet</w:t>
            </w:r>
          </w:p>
          <w:p w:rsidR="00D15C7B" w:rsidRPr="00D15C7B" w:rsidRDefault="00D15C7B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D15C7B" w:rsidRPr="00D15C7B" w:rsidRDefault="00D15C7B" w:rsidP="00D15C7B">
            <w:pPr>
              <w:rPr>
                <w:b/>
              </w:rPr>
            </w:pPr>
            <w:r w:rsidRPr="00D15C7B">
              <w:rPr>
                <w:b/>
              </w:rPr>
              <w:t>Øret</w:t>
            </w:r>
          </w:p>
          <w:p w:rsidR="00D15C7B" w:rsidRPr="00D15C7B" w:rsidRDefault="00D15C7B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D15C7B" w:rsidRPr="00D15C7B" w:rsidRDefault="00D15C7B" w:rsidP="00D15C7B">
            <w:pPr>
              <w:rPr>
                <w:b/>
              </w:rPr>
            </w:pPr>
            <w:r w:rsidRPr="00D15C7B">
              <w:rPr>
                <w:b/>
              </w:rPr>
              <w:t>Tunga</w:t>
            </w:r>
          </w:p>
          <w:p w:rsidR="00D15C7B" w:rsidRPr="00D15C7B" w:rsidRDefault="00D15C7B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A8794D" w:rsidRDefault="00A8794D" w:rsidP="00D15C7B">
            <w:pPr>
              <w:rPr>
                <w:b/>
              </w:rPr>
            </w:pPr>
          </w:p>
          <w:p w:rsidR="00D15C7B" w:rsidRPr="00D15C7B" w:rsidRDefault="00D15C7B" w:rsidP="00D15C7B">
            <w:pPr>
              <w:rPr>
                <w:b/>
              </w:rPr>
            </w:pPr>
            <w:r w:rsidRPr="00D15C7B">
              <w:rPr>
                <w:b/>
              </w:rPr>
              <w:t>Nesa</w:t>
            </w:r>
          </w:p>
          <w:p w:rsidR="00D15C7B" w:rsidRPr="00D15C7B" w:rsidRDefault="00D15C7B">
            <w:pPr>
              <w:rPr>
                <w:b/>
              </w:rPr>
            </w:pPr>
          </w:p>
        </w:tc>
        <w:tc>
          <w:tcPr>
            <w:tcW w:w="3045" w:type="dxa"/>
          </w:tcPr>
          <w:p w:rsidR="00084E9A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B64D2" w:rsidRDefault="00CB64D2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D15C7B" w:rsidRPr="00D15C7B" w:rsidRDefault="00D15C7B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 w:rsidRPr="00D15C7B">
              <w:rPr>
                <w:b/>
                <w:color w:val="333333"/>
              </w:rPr>
              <w:t>Kropp og helse</w:t>
            </w:r>
          </w:p>
          <w:p w:rsidR="00D15C7B" w:rsidRPr="00D15C7B" w:rsidRDefault="00D15C7B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15C7B">
              <w:rPr>
                <w:color w:val="333333"/>
              </w:rPr>
              <w:t xml:space="preserve">Mål for opplæringen er at eleven skal kunne </w:t>
            </w:r>
          </w:p>
          <w:p w:rsidR="00D15C7B" w:rsidRPr="00D15C7B" w:rsidRDefault="00D15C7B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15C7B">
              <w:rPr>
                <w:color w:val="333333"/>
              </w:rPr>
              <w:t>•</w:t>
            </w:r>
            <w:r w:rsidRPr="00D15C7B">
              <w:rPr>
                <w:color w:val="333333"/>
              </w:rPr>
              <w:tab/>
              <w:t xml:space="preserve">sette navn på </w:t>
            </w:r>
            <w:proofErr w:type="gramStart"/>
            <w:r w:rsidRPr="00D15C7B">
              <w:rPr>
                <w:color w:val="333333"/>
              </w:rPr>
              <w:t>og</w:t>
            </w:r>
            <w:proofErr w:type="gramEnd"/>
            <w:r w:rsidRPr="00D15C7B">
              <w:rPr>
                <w:color w:val="333333"/>
              </w:rPr>
              <w:t xml:space="preserve"> beskrive funksjonen til noen ytre og indre deler av menneskekroppen</w:t>
            </w:r>
          </w:p>
          <w:p w:rsidR="00D15C7B" w:rsidRPr="00D15C7B" w:rsidRDefault="00D15C7B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15C7B">
              <w:rPr>
                <w:color w:val="333333"/>
              </w:rPr>
              <w:t>•</w:t>
            </w:r>
            <w:r w:rsidRPr="00D15C7B">
              <w:rPr>
                <w:color w:val="333333"/>
              </w:rPr>
              <w:tab/>
              <w:t>samtale om grensesetting, forståelse og respekt for egen og andres kropp</w:t>
            </w:r>
          </w:p>
          <w:p w:rsidR="00D15C7B" w:rsidRDefault="00D15C7B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15C7B">
              <w:rPr>
                <w:color w:val="333333"/>
              </w:rPr>
              <w:t>•</w:t>
            </w:r>
            <w:r w:rsidRPr="00D15C7B">
              <w:rPr>
                <w:color w:val="333333"/>
              </w:rPr>
              <w:tab/>
            </w:r>
            <w:proofErr w:type="gramStart"/>
            <w:r w:rsidRPr="00D15C7B">
              <w:rPr>
                <w:color w:val="333333"/>
              </w:rPr>
              <w:t>beskrive</w:t>
            </w:r>
            <w:proofErr w:type="gramEnd"/>
            <w:r w:rsidRPr="00D15C7B">
              <w:rPr>
                <w:color w:val="333333"/>
              </w:rPr>
              <w:t xml:space="preserve"> og samtale om sansene og bruke dem bevisst i observasjoner ved aktiviteter ute og inne</w:t>
            </w:r>
          </w:p>
          <w:p w:rsidR="00865B20" w:rsidRPr="00865B20" w:rsidRDefault="00865B20" w:rsidP="00865B2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865B20">
              <w:rPr>
                <w:color w:val="333333"/>
              </w:rPr>
              <w:t xml:space="preserve">beskrive og sortere stoffer etter observerbare </w:t>
            </w:r>
            <w:r w:rsidRPr="00865B20">
              <w:rPr>
                <w:color w:val="333333"/>
              </w:rPr>
              <w:lastRenderedPageBreak/>
              <w:t>kjennetegn</w:t>
            </w:r>
          </w:p>
          <w:p w:rsidR="00865B20" w:rsidRPr="00830014" w:rsidRDefault="00865B20" w:rsidP="00D15C7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D15C7B" w:rsidRDefault="00D15C7B" w:rsidP="0095236B"/>
          <w:p w:rsidR="00D15C7B" w:rsidRDefault="00D15C7B" w:rsidP="0095236B"/>
          <w:p w:rsidR="00D15C7B" w:rsidRDefault="00D15C7B" w:rsidP="0095236B"/>
          <w:p w:rsidR="00CB64D2" w:rsidRDefault="00CB64D2" w:rsidP="0095236B"/>
          <w:p w:rsidR="00D15C7B" w:rsidRDefault="00D15C7B" w:rsidP="0095236B">
            <w:r>
              <w:t>Lære navn på noen av våre kroppsdeler og vite hvilken funksjon de har.</w:t>
            </w:r>
          </w:p>
          <w:p w:rsidR="00A8794D" w:rsidRDefault="00A8794D" w:rsidP="0095236B"/>
          <w:p w:rsidR="00A8794D" w:rsidRDefault="00A8794D" w:rsidP="0095236B">
            <w:r>
              <w:t>Lære noe om hvordan øret er oppbygget.</w:t>
            </w:r>
          </w:p>
          <w:p w:rsidR="00A8794D" w:rsidRDefault="00A8794D" w:rsidP="0095236B">
            <w:r>
              <w:t>Få kjennskap til ulike ører hos forskjellige dyr.</w:t>
            </w:r>
          </w:p>
          <w:p w:rsidR="00D15C7B" w:rsidRDefault="00D15C7B" w:rsidP="0095236B"/>
          <w:p w:rsidR="00D15C7B" w:rsidRDefault="00D15C7B" w:rsidP="0095236B"/>
          <w:p w:rsidR="00D15C7B" w:rsidRDefault="00D15C7B" w:rsidP="0095236B">
            <w:r>
              <w:t xml:space="preserve">Lære å respektere av </w:t>
            </w:r>
            <w:proofErr w:type="gramStart"/>
            <w:r>
              <w:t>vi</w:t>
            </w:r>
            <w:proofErr w:type="gramEnd"/>
            <w:r>
              <w:t xml:space="preserve"> er ulike, at vi alle har våre styrker og svakheter</w:t>
            </w:r>
          </w:p>
          <w:p w:rsidR="00D15C7B" w:rsidRDefault="00D15C7B" w:rsidP="0095236B"/>
          <w:p w:rsidR="00D15C7B" w:rsidRDefault="00D15C7B" w:rsidP="0095236B">
            <w:r>
              <w:t>Bli bevisst hvordan vi bruker sansene våre</w:t>
            </w:r>
            <w:r w:rsidR="00044616">
              <w:t xml:space="preserve"> ute og inne.</w:t>
            </w:r>
          </w:p>
          <w:p w:rsidR="00044616" w:rsidRDefault="00044616" w:rsidP="0095236B"/>
          <w:p w:rsidR="00044616" w:rsidRDefault="00044616" w:rsidP="0095236B">
            <w:r>
              <w:t xml:space="preserve">Bruke </w:t>
            </w:r>
            <w:proofErr w:type="gramStart"/>
            <w:r>
              <w:t xml:space="preserve">sansene  </w:t>
            </w:r>
            <w:r>
              <w:lastRenderedPageBreak/>
              <w:t>til</w:t>
            </w:r>
            <w:proofErr w:type="gramEnd"/>
            <w:r>
              <w:t xml:space="preserve"> å utforske verden i det nære miljøet.</w:t>
            </w:r>
          </w:p>
        </w:tc>
        <w:tc>
          <w:tcPr>
            <w:tcW w:w="2549" w:type="dxa"/>
          </w:tcPr>
          <w:p w:rsidR="00084E9A" w:rsidRDefault="00084E9A" w:rsidP="00830014"/>
          <w:p w:rsidR="00D15C7B" w:rsidRDefault="00D15C7B" w:rsidP="00830014"/>
          <w:p w:rsidR="00D15C7B" w:rsidRDefault="00D15C7B" w:rsidP="00830014"/>
          <w:p w:rsidR="00D15C7B" w:rsidRDefault="00D15C7B" w:rsidP="00830014"/>
          <w:p w:rsidR="00CB64D2" w:rsidRDefault="00CB64D2" w:rsidP="00830014"/>
          <w:p w:rsidR="00044616" w:rsidRDefault="00D15C7B" w:rsidP="00830014">
            <w:r>
              <w:t>Lese- og skrivetrening.</w:t>
            </w:r>
          </w:p>
          <w:p w:rsidR="00044616" w:rsidRDefault="00044616" w:rsidP="00830014">
            <w:r>
              <w:t>Sammensatte ord.</w:t>
            </w:r>
          </w:p>
          <w:p w:rsidR="00044616" w:rsidRDefault="00044616" w:rsidP="00830014">
            <w:r>
              <w:t>Finne ord med motsatt mening.</w:t>
            </w:r>
          </w:p>
          <w:p w:rsidR="00044616" w:rsidRDefault="00044616" w:rsidP="00830014">
            <w:r>
              <w:t xml:space="preserve">Ord med </w:t>
            </w:r>
            <w:proofErr w:type="gramStart"/>
            <w:r>
              <w:t>–ng</w:t>
            </w:r>
            <w:proofErr w:type="gramEnd"/>
            <w:r>
              <w:t xml:space="preserve"> lyd.</w:t>
            </w:r>
          </w:p>
          <w:p w:rsidR="00044616" w:rsidRDefault="00044616" w:rsidP="00830014"/>
          <w:p w:rsidR="00D15C7B" w:rsidRDefault="00D15C7B" w:rsidP="00830014"/>
          <w:p w:rsidR="00D15C7B" w:rsidRDefault="00D15C7B" w:rsidP="00830014">
            <w:r>
              <w:t>Telle de ulike kroppsdelene, hvor mange har vi til sammen?</w:t>
            </w:r>
          </w:p>
          <w:p w:rsidR="00D15C7B" w:rsidRDefault="00D15C7B" w:rsidP="00830014"/>
          <w:p w:rsidR="00D15C7B" w:rsidRPr="00454BFF" w:rsidRDefault="00D15C7B" w:rsidP="00830014">
            <w:r>
              <w:t>Bruke digitale ressurser.</w:t>
            </w:r>
          </w:p>
        </w:tc>
        <w:tc>
          <w:tcPr>
            <w:tcW w:w="2815" w:type="dxa"/>
          </w:tcPr>
          <w:p w:rsidR="00084E9A" w:rsidRDefault="00084E9A" w:rsidP="00830014"/>
          <w:p w:rsidR="00226BBF" w:rsidRDefault="00226BBF" w:rsidP="00830014"/>
          <w:p w:rsidR="00CB64D2" w:rsidRDefault="00CB64D2" w:rsidP="00830014"/>
          <w:p w:rsidR="00CB64D2" w:rsidRDefault="00CB64D2" w:rsidP="00830014"/>
          <w:p w:rsidR="00CB64D2" w:rsidRDefault="00CB64D2" w:rsidP="00830014"/>
          <w:p w:rsidR="00226BBF" w:rsidRDefault="00226BBF" w:rsidP="00830014">
            <w:r>
              <w:t xml:space="preserve">Lærebok s. </w:t>
            </w:r>
            <w:r w:rsidR="00044616">
              <w:t xml:space="preserve">21 – 34. </w:t>
            </w:r>
          </w:p>
          <w:p w:rsidR="00044616" w:rsidRDefault="00044616" w:rsidP="00830014">
            <w:r>
              <w:t xml:space="preserve">Oppg. i </w:t>
            </w:r>
            <w:proofErr w:type="spellStart"/>
            <w:r>
              <w:t>arb.b</w:t>
            </w:r>
            <w:proofErr w:type="spellEnd"/>
            <w:r>
              <w:t>.</w:t>
            </w:r>
          </w:p>
          <w:p w:rsidR="00044616" w:rsidRDefault="00624F08" w:rsidP="00830014">
            <w:proofErr w:type="spellStart"/>
            <w:r>
              <w:t>Nrk</w:t>
            </w:r>
            <w:proofErr w:type="spellEnd"/>
            <w:r>
              <w:t xml:space="preserve"> </w:t>
            </w:r>
            <w:proofErr w:type="gramStart"/>
            <w:r>
              <w:t>super:  fakta</w:t>
            </w:r>
            <w:proofErr w:type="gramEnd"/>
            <w:r>
              <w:t xml:space="preserve"> og film om sansene.</w:t>
            </w:r>
          </w:p>
          <w:p w:rsidR="00A8794D" w:rsidRDefault="00A8794D" w:rsidP="00830014"/>
          <w:p w:rsidR="00A8794D" w:rsidRDefault="00A8794D" w:rsidP="00830014"/>
          <w:p w:rsidR="00624F08" w:rsidRDefault="00624F08" w:rsidP="00830014">
            <w:r>
              <w:t>Inne/ute: føle, lukte, ev. smake på ting i blinde.</w:t>
            </w:r>
          </w:p>
          <w:p w:rsidR="00624F08" w:rsidRDefault="00624F08" w:rsidP="00830014">
            <w:r>
              <w:t>Sang: Du har to øyne…</w:t>
            </w:r>
          </w:p>
          <w:p w:rsidR="00624F08" w:rsidRDefault="00624F08" w:rsidP="00830014"/>
          <w:p w:rsidR="00624F08" w:rsidRDefault="00624F08" w:rsidP="00830014">
            <w:r>
              <w:t>Undring over hvordan ting er skapt.</w:t>
            </w:r>
          </w:p>
          <w:p w:rsidR="00624F08" w:rsidRDefault="00624F08" w:rsidP="00830014"/>
          <w:p w:rsidR="00624F08" w:rsidRDefault="00624F08" w:rsidP="00830014">
            <w:r>
              <w:t>Læresamtale: Når og hvordan bruker vi sansene?</w:t>
            </w:r>
          </w:p>
          <w:p w:rsidR="00A8794D" w:rsidRDefault="00624F08" w:rsidP="00830014">
            <w:r>
              <w:t>Hvordan klarer vi oss uten en sans?</w:t>
            </w:r>
            <w:r w:rsidR="00A8794D">
              <w:t xml:space="preserve"> </w:t>
            </w:r>
          </w:p>
          <w:p w:rsidR="00624F08" w:rsidRDefault="00A8794D" w:rsidP="00830014">
            <w:r>
              <w:t xml:space="preserve">Praktiske oppgaver: f. eks. </w:t>
            </w:r>
            <w:proofErr w:type="gramStart"/>
            <w:r>
              <w:t>gå</w:t>
            </w:r>
            <w:proofErr w:type="gramEnd"/>
            <w:r>
              <w:t xml:space="preserve"> i blinde – la en annen føre deg.</w:t>
            </w:r>
          </w:p>
          <w:p w:rsidR="00A8794D" w:rsidRDefault="00A8794D" w:rsidP="00830014"/>
          <w:p w:rsidR="00A8794D" w:rsidRDefault="00A8794D" w:rsidP="00830014">
            <w:r>
              <w:t xml:space="preserve">Smake på ting. f. eks. saft mens du lukker øynene </w:t>
            </w:r>
            <w:proofErr w:type="gramStart"/>
            <w:r>
              <w:t>og  holder</w:t>
            </w:r>
            <w:proofErr w:type="gramEnd"/>
            <w:r>
              <w:t xml:space="preserve"> deg for nesen.</w:t>
            </w:r>
          </w:p>
          <w:p w:rsidR="00624F08" w:rsidRDefault="00A8794D" w:rsidP="00830014">
            <w:r>
              <w:t xml:space="preserve"> I blinde: Følge en tau </w:t>
            </w:r>
            <w:proofErr w:type="gramStart"/>
            <w:r>
              <w:t>bundet  mellom</w:t>
            </w:r>
            <w:proofErr w:type="gramEnd"/>
            <w:r>
              <w:t xml:space="preserve"> trær – ujevnt terreng.</w:t>
            </w:r>
          </w:p>
          <w:p w:rsidR="00624F08" w:rsidRPr="00454BFF" w:rsidRDefault="00624F08" w:rsidP="00830014"/>
        </w:tc>
        <w:tc>
          <w:tcPr>
            <w:tcW w:w="1844" w:type="dxa"/>
          </w:tcPr>
          <w:p w:rsidR="00084E9A" w:rsidRDefault="00084E9A"/>
          <w:p w:rsidR="00624F08" w:rsidRDefault="00624F08"/>
          <w:p w:rsidR="00CB64D2" w:rsidRDefault="00CB64D2"/>
          <w:p w:rsidR="00CB64D2" w:rsidRDefault="00CB64D2"/>
          <w:p w:rsidR="00CB64D2" w:rsidRDefault="00CB64D2"/>
          <w:p w:rsidR="00624F08" w:rsidRDefault="00624F08">
            <w:r>
              <w:t xml:space="preserve">Elevenes innsats og engasjement. </w:t>
            </w:r>
          </w:p>
          <w:p w:rsidR="00624F08" w:rsidRDefault="00624F08">
            <w:r>
              <w:t>Utførelse av praktiske oppgaver og samarbeid.</w:t>
            </w:r>
          </w:p>
          <w:p w:rsidR="00A8794D" w:rsidRDefault="00A8794D"/>
          <w:p w:rsidR="00A8794D" w:rsidRDefault="00A8794D">
            <w:r>
              <w:t>Samarbeidsevne.</w:t>
            </w:r>
          </w:p>
          <w:p w:rsidR="00A8794D" w:rsidRDefault="00A8794D">
            <w:r>
              <w:t>Skriftlig arbeid.</w:t>
            </w:r>
          </w:p>
          <w:p w:rsidR="00A8794D" w:rsidRDefault="00A8794D"/>
          <w:p w:rsidR="00624F08" w:rsidRDefault="00624F08">
            <w:r>
              <w:t>Hvordan gir de hverandre tilbakemeldinger</w:t>
            </w:r>
            <w:proofErr w:type="gramStart"/>
            <w:r>
              <w:t>.</w:t>
            </w:r>
            <w:proofErr w:type="gramEnd"/>
          </w:p>
          <w:p w:rsidR="00624F08" w:rsidRDefault="00624F08"/>
          <w:p w:rsidR="00624F08" w:rsidRDefault="00624F08">
            <w:r>
              <w:t>Allmennkunnskap,</w:t>
            </w:r>
          </w:p>
          <w:p w:rsidR="00624F08" w:rsidRPr="00454BFF" w:rsidRDefault="00624F08">
            <w:r>
              <w:t>Hva kommer fram i læresamtaler</w:t>
            </w:r>
            <w:proofErr w:type="gramStart"/>
            <w:r>
              <w:t>.</w:t>
            </w:r>
            <w:proofErr w:type="gramEnd"/>
          </w:p>
        </w:tc>
      </w:tr>
      <w:tr w:rsidR="00E30052" w:rsidRPr="00454BFF" w:rsidTr="00084E9A">
        <w:tc>
          <w:tcPr>
            <w:tcW w:w="698" w:type="dxa"/>
          </w:tcPr>
          <w:p w:rsidR="00084E9A" w:rsidRDefault="00A8794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Januar – </w:t>
            </w:r>
          </w:p>
          <w:p w:rsidR="00A8794D" w:rsidRDefault="00A8794D">
            <w:pPr>
              <w:rPr>
                <w:b/>
              </w:rPr>
            </w:pPr>
          </w:p>
          <w:p w:rsidR="00A8794D" w:rsidRDefault="00865B20">
            <w:pPr>
              <w:rPr>
                <w:b/>
              </w:rPr>
            </w:pPr>
            <w:r w:rsidRPr="00A8794D">
              <w:rPr>
                <w:b/>
              </w:rPr>
              <w:t>F</w:t>
            </w:r>
            <w:r w:rsidR="00A8794D" w:rsidRPr="00A8794D">
              <w:rPr>
                <w:b/>
              </w:rPr>
              <w:t>ebruar</w:t>
            </w:r>
          </w:p>
          <w:p w:rsidR="00865B20" w:rsidRDefault="00865B20">
            <w:pPr>
              <w:rPr>
                <w:b/>
              </w:rPr>
            </w:pPr>
          </w:p>
          <w:p w:rsidR="00865B20" w:rsidRPr="00A8794D" w:rsidRDefault="00865B20">
            <w:pPr>
              <w:rPr>
                <w:b/>
              </w:rPr>
            </w:pPr>
            <w:r>
              <w:rPr>
                <w:b/>
              </w:rPr>
              <w:t>Vinterferie uke 8</w:t>
            </w:r>
          </w:p>
        </w:tc>
        <w:tc>
          <w:tcPr>
            <w:tcW w:w="1362" w:type="dxa"/>
          </w:tcPr>
          <w:p w:rsidR="00865B20" w:rsidRDefault="00865B20" w:rsidP="00A8794D"/>
          <w:p w:rsidR="00A8794D" w:rsidRPr="00B42FED" w:rsidRDefault="00A8794D" w:rsidP="00A8794D">
            <w:pPr>
              <w:rPr>
                <w:b/>
              </w:rPr>
            </w:pPr>
            <w:r w:rsidRPr="00B42FED">
              <w:rPr>
                <w:b/>
              </w:rPr>
              <w:t>Sola/Jorda/</w:t>
            </w:r>
          </w:p>
          <w:p w:rsidR="00A8794D" w:rsidRPr="00B42FED" w:rsidRDefault="00A8794D" w:rsidP="00A8794D">
            <w:pPr>
              <w:rPr>
                <w:b/>
              </w:rPr>
            </w:pPr>
            <w:r w:rsidRPr="00B42FED">
              <w:rPr>
                <w:b/>
              </w:rPr>
              <w:t>Månen</w:t>
            </w:r>
          </w:p>
          <w:p w:rsidR="00A8794D" w:rsidRPr="00B42FED" w:rsidRDefault="00A8794D" w:rsidP="00A8794D">
            <w:pPr>
              <w:rPr>
                <w:b/>
              </w:rPr>
            </w:pPr>
          </w:p>
          <w:p w:rsidR="00A8794D" w:rsidRPr="00B42FED" w:rsidRDefault="00A8794D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865B20" w:rsidRPr="00B42FED" w:rsidRDefault="00865B20" w:rsidP="00A8794D">
            <w:pPr>
              <w:rPr>
                <w:b/>
              </w:rPr>
            </w:pPr>
          </w:p>
          <w:p w:rsidR="00A8794D" w:rsidRPr="00B42FED" w:rsidRDefault="00A8794D" w:rsidP="00A8794D">
            <w:pPr>
              <w:rPr>
                <w:b/>
              </w:rPr>
            </w:pPr>
            <w:r w:rsidRPr="00B42FED">
              <w:rPr>
                <w:b/>
              </w:rPr>
              <w:t xml:space="preserve">Dag og natt </w:t>
            </w: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Fugleforing</w:t>
            </w:r>
          </w:p>
          <w:p w:rsidR="00084E9A" w:rsidRDefault="00084E9A"/>
        </w:tc>
        <w:tc>
          <w:tcPr>
            <w:tcW w:w="3045" w:type="dxa"/>
          </w:tcPr>
          <w:p w:rsidR="00376951" w:rsidRPr="00B42FED" w:rsidRDefault="00B42FED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Fenomener og stoffer:</w:t>
            </w:r>
          </w:p>
          <w:p w:rsidR="00865B20" w:rsidRDefault="00865B2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A8794D" w:rsidRPr="00A8794D">
              <w:rPr>
                <w:color w:val="333333"/>
              </w:rPr>
              <w:t>beskrive og illustrere hvordan jorda, månen og sola beveger seg i forhold til hverandre</w:t>
            </w:r>
          </w:p>
          <w:p w:rsidR="00084E9A" w:rsidRDefault="00865B2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A8794D" w:rsidRPr="00A8794D">
              <w:rPr>
                <w:color w:val="333333"/>
              </w:rPr>
              <w:t xml:space="preserve"> fortelle om årstider, døgn og månefaser</w:t>
            </w:r>
          </w:p>
          <w:p w:rsidR="00E30052" w:rsidRDefault="00E3005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30052" w:rsidRDefault="00E3005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30052" w:rsidRDefault="00E3005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30052" w:rsidRDefault="00E3005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30052" w:rsidRDefault="00E3005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 xml:space="preserve">gjenkjenne og beskrive noen plante- og dyrearter i nærområder og </w:t>
            </w:r>
            <w:r w:rsidRPr="00E30052">
              <w:rPr>
                <w:color w:val="333333"/>
              </w:rPr>
              <w:lastRenderedPageBreak/>
              <w:t>sortere dem i grupper</w:t>
            </w:r>
          </w:p>
          <w:p w:rsidR="00E30052" w:rsidRPr="00830014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 xml:space="preserve">-bruke observasjoner til å beskrive kjennetegn ved årstidene </w:t>
            </w:r>
          </w:p>
        </w:tc>
        <w:tc>
          <w:tcPr>
            <w:tcW w:w="1905" w:type="dxa"/>
          </w:tcPr>
          <w:p w:rsidR="00084E9A" w:rsidRDefault="00865B20" w:rsidP="0095236B">
            <w:r>
              <w:lastRenderedPageBreak/>
              <w:t xml:space="preserve">- lære </w:t>
            </w:r>
            <w:proofErr w:type="gramStart"/>
            <w:r>
              <w:t>begrepene  sola</w:t>
            </w:r>
            <w:proofErr w:type="gramEnd"/>
            <w:r>
              <w:t>, jorda og månen</w:t>
            </w:r>
          </w:p>
          <w:p w:rsidR="00865B20" w:rsidRDefault="00865B20" w:rsidP="0095236B"/>
          <w:p w:rsidR="00865B20" w:rsidRDefault="00865B20" w:rsidP="0095236B">
            <w:r>
              <w:t>- lære at sola er ei stjerne og at vi får varme av den</w:t>
            </w:r>
          </w:p>
          <w:p w:rsidR="00865B20" w:rsidRDefault="00865B20" w:rsidP="0095236B"/>
          <w:p w:rsidR="00865B20" w:rsidRDefault="00865B20" w:rsidP="0095236B">
            <w:r>
              <w:t>-lære at jorda går rundt sola og at månen går rundt jorda</w:t>
            </w:r>
          </w:p>
          <w:p w:rsidR="00CB64D2" w:rsidRDefault="00CB64D2" w:rsidP="0095236B"/>
          <w:p w:rsidR="00CB64D2" w:rsidRDefault="00CB64D2" w:rsidP="0095236B">
            <w:r>
              <w:t xml:space="preserve">-Lære om </w:t>
            </w:r>
            <w:proofErr w:type="spellStart"/>
            <w:r>
              <w:t>midnattsol</w:t>
            </w:r>
            <w:proofErr w:type="spellEnd"/>
            <w:r>
              <w:t xml:space="preserve"> og mørketid</w:t>
            </w:r>
          </w:p>
          <w:p w:rsidR="00CB64D2" w:rsidRDefault="00CB64D2" w:rsidP="0095236B"/>
          <w:p w:rsidR="00865B20" w:rsidRDefault="00865B20" w:rsidP="0095236B">
            <w:r>
              <w:t>-lære tidsbegrepene år, måned, døgn</w:t>
            </w:r>
          </w:p>
          <w:p w:rsidR="00E30052" w:rsidRDefault="00E30052" w:rsidP="0095236B"/>
          <w:p w:rsidR="00E30052" w:rsidRDefault="00E30052" w:rsidP="0095236B">
            <w:r>
              <w:t>Lære om noen av de vanligste fuglene i nærmiljøet.</w:t>
            </w:r>
          </w:p>
          <w:p w:rsidR="00E30052" w:rsidRDefault="00E30052" w:rsidP="0095236B">
            <w:r>
              <w:t xml:space="preserve">Hvilke fugler </w:t>
            </w:r>
            <w:r>
              <w:lastRenderedPageBreak/>
              <w:t>oppsøker foringsplasser+</w:t>
            </w:r>
          </w:p>
          <w:p w:rsidR="00E30052" w:rsidRDefault="00E30052" w:rsidP="0095236B">
            <w:r>
              <w:t>Hva spiser de og hvordan går vi fram for å fore dem.</w:t>
            </w:r>
          </w:p>
          <w:p w:rsidR="00CB64D2" w:rsidRDefault="00CB64D2" w:rsidP="0095236B"/>
          <w:p w:rsidR="00CB64D2" w:rsidRDefault="00CB64D2" w:rsidP="0095236B"/>
          <w:p w:rsidR="00865B20" w:rsidRDefault="00865B20" w:rsidP="0095236B"/>
          <w:p w:rsidR="00865B20" w:rsidRDefault="00865B20" w:rsidP="0095236B"/>
        </w:tc>
        <w:tc>
          <w:tcPr>
            <w:tcW w:w="2549" w:type="dxa"/>
          </w:tcPr>
          <w:p w:rsidR="00865B20" w:rsidRDefault="00865B20" w:rsidP="00830014">
            <w:r>
              <w:lastRenderedPageBreak/>
              <w:t>Lære begreper</w:t>
            </w:r>
          </w:p>
          <w:p w:rsidR="00084E9A" w:rsidRDefault="00865B20" w:rsidP="00830014">
            <w:r>
              <w:t xml:space="preserve">Trene </w:t>
            </w:r>
            <w:proofErr w:type="spellStart"/>
            <w:r>
              <w:t>stj</w:t>
            </w:r>
            <w:proofErr w:type="spellEnd"/>
            <w:r>
              <w:t>-ord</w:t>
            </w:r>
          </w:p>
          <w:p w:rsidR="00865B20" w:rsidRDefault="00865B20" w:rsidP="00830014"/>
          <w:p w:rsidR="00865B20" w:rsidRDefault="00865B20" w:rsidP="00830014">
            <w:r>
              <w:t>Telle jordas runder rundt sola og rundt seg selv, lage eksempler med dette (år og døgn)</w:t>
            </w:r>
          </w:p>
          <w:p w:rsidR="00CB64D2" w:rsidRDefault="00CB64D2" w:rsidP="00830014"/>
          <w:p w:rsidR="00CB64D2" w:rsidRDefault="00CB64D2" w:rsidP="00830014">
            <w:r>
              <w:t>Ordpar som angir motsetninger.</w:t>
            </w:r>
          </w:p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>
            <w:r>
              <w:t>Telle fugler og lage fortellinger.</w:t>
            </w:r>
          </w:p>
          <w:p w:rsidR="00865B20" w:rsidRDefault="00865B20" w:rsidP="00830014"/>
          <w:p w:rsidR="00865B20" w:rsidRPr="00454BFF" w:rsidRDefault="00865B20" w:rsidP="00830014"/>
        </w:tc>
        <w:tc>
          <w:tcPr>
            <w:tcW w:w="2815" w:type="dxa"/>
          </w:tcPr>
          <w:p w:rsidR="00084E9A" w:rsidRDefault="00CB64D2" w:rsidP="00830014">
            <w:r>
              <w:t>Lærebok s. 36 – 43.</w:t>
            </w:r>
          </w:p>
          <w:p w:rsidR="00CB64D2" w:rsidRDefault="00CB64D2" w:rsidP="00830014">
            <w:proofErr w:type="spellStart"/>
            <w:r>
              <w:t>Arb.b</w:t>
            </w:r>
            <w:proofErr w:type="spellEnd"/>
            <w:r>
              <w:t xml:space="preserve"> s. 15 – 17.</w:t>
            </w:r>
          </w:p>
          <w:p w:rsidR="00CB64D2" w:rsidRDefault="0041310D" w:rsidP="00830014">
            <w:hyperlink r:id="rId10" w:history="1">
              <w:r w:rsidR="00CB64D2" w:rsidRPr="00CB64D2">
                <w:rPr>
                  <w:rStyle w:val="Hyperkobling"/>
                </w:rPr>
                <w:t>www.lokus123.no/cumulus</w:t>
              </w:r>
            </w:hyperlink>
          </w:p>
          <w:p w:rsidR="00CB64D2" w:rsidRDefault="00CB64D2" w:rsidP="00830014"/>
          <w:p w:rsidR="00376951" w:rsidRDefault="00CB64D2" w:rsidP="00830014">
            <w:r>
              <w:t>Bruke modeller og vise hvordan sola lyser på jorden og hvordan det endrer seg med årstidene.</w:t>
            </w:r>
          </w:p>
          <w:p w:rsidR="00CB64D2" w:rsidRDefault="00376951" w:rsidP="00830014">
            <w:r>
              <w:t xml:space="preserve">Globus </w:t>
            </w:r>
            <w:proofErr w:type="gramStart"/>
            <w:r>
              <w:t>og  f</w:t>
            </w:r>
            <w:proofErr w:type="gramEnd"/>
            <w:r>
              <w:t xml:space="preserve">.eks.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earth</w:t>
            </w:r>
            <w:proofErr w:type="spellEnd"/>
          </w:p>
          <w:p w:rsidR="00CB64D2" w:rsidRDefault="00CB64D2" w:rsidP="00830014"/>
          <w:p w:rsidR="00CB64D2" w:rsidRDefault="00CB64D2" w:rsidP="00830014">
            <w:r>
              <w:t>Undring over skapelsen, storheten i det hele. Hvorfor faller vi ikke av jorda?</w:t>
            </w:r>
          </w:p>
          <w:p w:rsidR="00CB64D2" w:rsidRDefault="00CB64D2" w:rsidP="00830014"/>
          <w:p w:rsidR="00CB64D2" w:rsidRDefault="00CB64D2" w:rsidP="00830014">
            <w:r>
              <w:t>Telle hvor mange år jorda har gått rundt sola mens de har levd.</w:t>
            </w:r>
          </w:p>
          <w:p w:rsidR="00376951" w:rsidRDefault="00376951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/>
          <w:p w:rsidR="00E30052" w:rsidRDefault="00E30052" w:rsidP="00830014">
            <w:r>
              <w:t xml:space="preserve">Læreverk s. 60-61. </w:t>
            </w:r>
          </w:p>
          <w:p w:rsidR="00E30052" w:rsidRDefault="00E30052" w:rsidP="00830014">
            <w:r>
              <w:t>Arbeidsbok.</w:t>
            </w:r>
          </w:p>
          <w:p w:rsidR="00E30052" w:rsidRDefault="00E30052" w:rsidP="00830014">
            <w:r>
              <w:t>Nettsider</w:t>
            </w:r>
          </w:p>
          <w:p w:rsidR="00E30052" w:rsidRDefault="00E30052" w:rsidP="00830014">
            <w:r>
              <w:t>Studere fugler når vi er ute og ellers gjennom vinduet</w:t>
            </w:r>
            <w:r w:rsidR="00FD229C">
              <w:t xml:space="preserve"> i </w:t>
            </w:r>
            <w:r w:rsidR="00FD229C">
              <w:lastRenderedPageBreak/>
              <w:t>klasserommet.</w:t>
            </w:r>
          </w:p>
          <w:p w:rsidR="00FD229C" w:rsidRDefault="00FD229C" w:rsidP="00830014">
            <w:r>
              <w:t xml:space="preserve">Lage </w:t>
            </w:r>
            <w:proofErr w:type="gramStart"/>
            <w:r>
              <w:t>og  henge</w:t>
            </w:r>
            <w:proofErr w:type="gramEnd"/>
            <w:r>
              <w:t xml:space="preserve"> ut fuglemat i trærne.</w:t>
            </w:r>
          </w:p>
          <w:p w:rsidR="00CB64D2" w:rsidRPr="00454BFF" w:rsidRDefault="00FD229C" w:rsidP="00830014">
            <w:r>
              <w:t>Ta vare på og vise omsorg for det som lever.</w:t>
            </w:r>
          </w:p>
        </w:tc>
        <w:tc>
          <w:tcPr>
            <w:tcW w:w="1844" w:type="dxa"/>
          </w:tcPr>
          <w:p w:rsidR="00084E9A" w:rsidRDefault="00084E9A"/>
          <w:p w:rsidR="00376951" w:rsidRDefault="00376951"/>
          <w:p w:rsidR="00376951" w:rsidRDefault="00376951"/>
          <w:p w:rsidR="00376951" w:rsidRDefault="00376951"/>
          <w:p w:rsidR="00376951" w:rsidRDefault="00376951">
            <w:r>
              <w:t>Vurdere elevenes engasjement, innlevelse, kunnskap og resonnement.</w:t>
            </w:r>
          </w:p>
          <w:p w:rsidR="00376951" w:rsidRDefault="00376951"/>
          <w:p w:rsidR="00376951" w:rsidRDefault="00376951">
            <w:r>
              <w:t>Diskutere og gi hverandre tilbakemeldinger,</w:t>
            </w:r>
          </w:p>
          <w:p w:rsidR="00376951" w:rsidRDefault="00376951">
            <w:r>
              <w:t>Hvorfor er det sånn?</w:t>
            </w:r>
          </w:p>
          <w:p w:rsidR="00376951" w:rsidRDefault="00376951"/>
          <w:p w:rsidR="00FD229C" w:rsidRDefault="00FD229C"/>
          <w:p w:rsidR="00FD229C" w:rsidRDefault="00FD229C"/>
          <w:p w:rsidR="00FD229C" w:rsidRDefault="00FD229C"/>
          <w:p w:rsidR="00FD229C" w:rsidRDefault="00FD229C"/>
          <w:p w:rsidR="00FD229C" w:rsidRDefault="00FD229C"/>
          <w:p w:rsidR="00FD229C" w:rsidRDefault="00FD229C"/>
          <w:p w:rsidR="00FD229C" w:rsidRDefault="00FD229C"/>
          <w:p w:rsidR="00FD229C" w:rsidRDefault="00FD229C">
            <w:r>
              <w:t>Lært utseende (og lyd) til f.eks. kjøttmeis, blåmeis, flaggspett og rødstrupe?</w:t>
            </w:r>
          </w:p>
          <w:p w:rsidR="00FD229C" w:rsidRPr="00454BFF" w:rsidRDefault="00FD229C"/>
        </w:tc>
      </w:tr>
      <w:tr w:rsidR="00E30052" w:rsidRPr="00454BFF" w:rsidTr="00084E9A">
        <w:tc>
          <w:tcPr>
            <w:tcW w:w="698" w:type="dxa"/>
          </w:tcPr>
          <w:p w:rsidR="00084E9A" w:rsidRPr="0041310D" w:rsidRDefault="00376951">
            <w:pPr>
              <w:rPr>
                <w:b/>
              </w:rPr>
            </w:pPr>
            <w:r w:rsidRPr="0041310D">
              <w:rPr>
                <w:b/>
              </w:rPr>
              <w:lastRenderedPageBreak/>
              <w:t>Mars – april</w:t>
            </w:r>
          </w:p>
          <w:p w:rsidR="00376951" w:rsidRPr="0041310D" w:rsidRDefault="00376951">
            <w:pPr>
              <w:rPr>
                <w:b/>
              </w:rPr>
            </w:pPr>
          </w:p>
          <w:p w:rsidR="00376951" w:rsidRDefault="00376951">
            <w:r w:rsidRPr="0041310D">
              <w:rPr>
                <w:b/>
              </w:rPr>
              <w:t>Påske uke 14</w:t>
            </w:r>
          </w:p>
        </w:tc>
        <w:tc>
          <w:tcPr>
            <w:tcW w:w="1362" w:type="dxa"/>
          </w:tcPr>
          <w:p w:rsidR="009D7D93" w:rsidRPr="00B42FED" w:rsidRDefault="009D7D93" w:rsidP="009D7D93">
            <w:pPr>
              <w:rPr>
                <w:b/>
              </w:rPr>
            </w:pPr>
            <w:r w:rsidRPr="00B42FED">
              <w:rPr>
                <w:b/>
              </w:rPr>
              <w:t xml:space="preserve">Dyra om vinteren </w:t>
            </w:r>
          </w:p>
          <w:p w:rsidR="000D4AF5" w:rsidRDefault="000D4AF5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9D7D93" w:rsidRDefault="009D7D93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7567C1" w:rsidRDefault="007567C1" w:rsidP="000D4AF5">
            <w:pPr>
              <w:rPr>
                <w:b/>
                <w:color w:val="333333"/>
              </w:rPr>
            </w:pPr>
          </w:p>
          <w:p w:rsidR="00372363" w:rsidRDefault="00372363" w:rsidP="000D4AF5">
            <w:pPr>
              <w:rPr>
                <w:b/>
                <w:color w:val="333333"/>
              </w:rPr>
            </w:pPr>
          </w:p>
          <w:p w:rsidR="00372363" w:rsidRDefault="00372363" w:rsidP="000D4AF5">
            <w:pPr>
              <w:rPr>
                <w:b/>
                <w:color w:val="333333"/>
              </w:rPr>
            </w:pPr>
          </w:p>
          <w:p w:rsidR="00372363" w:rsidRDefault="00372363" w:rsidP="000D4AF5">
            <w:pPr>
              <w:rPr>
                <w:b/>
                <w:color w:val="333333"/>
              </w:rPr>
            </w:pPr>
          </w:p>
          <w:p w:rsidR="00372363" w:rsidRDefault="00372363" w:rsidP="000D4AF5">
            <w:pPr>
              <w:rPr>
                <w:b/>
                <w:color w:val="333333"/>
              </w:rPr>
            </w:pPr>
          </w:p>
          <w:p w:rsidR="000D4AF5" w:rsidRPr="00B42FED" w:rsidRDefault="000D4AF5" w:rsidP="000D4AF5">
            <w:pPr>
              <w:rPr>
                <w:b/>
              </w:rPr>
            </w:pPr>
            <w:r w:rsidRPr="00B42FED">
              <w:rPr>
                <w:b/>
                <w:color w:val="333333"/>
              </w:rPr>
              <w:lastRenderedPageBreak/>
              <w:t>Luft</w:t>
            </w:r>
            <w:r w:rsidRPr="00B42FED">
              <w:rPr>
                <w:b/>
              </w:rPr>
              <w:t xml:space="preserve"> </w:t>
            </w:r>
          </w:p>
          <w:p w:rsidR="000D4AF5" w:rsidRDefault="000D4AF5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9D7D93" w:rsidRDefault="009D7D93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9D7D93" w:rsidRDefault="009D7D93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9D7D93" w:rsidRDefault="009D7D93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9D7D93" w:rsidRDefault="009D7D93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7567C1" w:rsidRDefault="007567C1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B42FED" w:rsidRPr="00B42FED" w:rsidRDefault="007567C1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br/>
            </w:r>
            <w:r w:rsidR="00B42FED" w:rsidRPr="00B42FED">
              <w:rPr>
                <w:b/>
                <w:color w:val="333333"/>
              </w:rPr>
              <w:t>Lys</w:t>
            </w:r>
          </w:p>
          <w:p w:rsidR="00B42FED" w:rsidRPr="00B42FED" w:rsidRDefault="00B42FED" w:rsidP="00B42FED">
            <w:pPr>
              <w:rPr>
                <w:b/>
              </w:rPr>
            </w:pPr>
          </w:p>
          <w:p w:rsidR="00B42FED" w:rsidRPr="00B42FED" w:rsidRDefault="00B42FED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0D4AF5" w:rsidRDefault="000D4AF5" w:rsidP="00B42FED">
            <w:pPr>
              <w:rPr>
                <w:b/>
              </w:rPr>
            </w:pPr>
          </w:p>
          <w:p w:rsidR="00376951" w:rsidRPr="00B42FED" w:rsidRDefault="00376951" w:rsidP="00376951">
            <w:pPr>
              <w:rPr>
                <w:b/>
              </w:rPr>
            </w:pPr>
          </w:p>
          <w:p w:rsidR="00376951" w:rsidRDefault="00376951" w:rsidP="00376951"/>
          <w:p w:rsidR="00376951" w:rsidRDefault="00376951" w:rsidP="00376951"/>
          <w:p w:rsidR="00376951" w:rsidRDefault="00376951" w:rsidP="00376951"/>
          <w:p w:rsidR="00376951" w:rsidRDefault="00376951" w:rsidP="00376951"/>
          <w:p w:rsidR="00376951" w:rsidRDefault="00376951" w:rsidP="00376951"/>
          <w:p w:rsidR="00084E9A" w:rsidRDefault="00084E9A" w:rsidP="00376951"/>
        </w:tc>
        <w:tc>
          <w:tcPr>
            <w:tcW w:w="3045" w:type="dxa"/>
          </w:tcPr>
          <w:p w:rsidR="009D7D93" w:rsidRPr="00B42FED" w:rsidRDefault="009D7D93" w:rsidP="009D7D9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lastRenderedPageBreak/>
              <w:t>Mangfold i naturen:</w:t>
            </w:r>
          </w:p>
          <w:p w:rsidR="009D7D93" w:rsidRDefault="009D7D93" w:rsidP="009D7D9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376951">
              <w:rPr>
                <w:color w:val="333333"/>
              </w:rPr>
              <w:t>gjenkjenne og beskrive noen plante- og dyrearter i nærområder og sortere dem i grupper</w:t>
            </w:r>
          </w:p>
          <w:p w:rsidR="007567C1" w:rsidRDefault="007567C1" w:rsidP="007567C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b/>
                <w:color w:val="333333"/>
              </w:rPr>
              <w:t>-</w:t>
            </w:r>
            <w:r w:rsidRPr="00376951">
              <w:rPr>
                <w:color w:val="333333"/>
              </w:rPr>
              <w:t>bruke observasjoner til å beskrive kjennetegn ved årstidene og fortelle om hvordan man i samisk kultur deler inn året</w:t>
            </w:r>
          </w:p>
          <w:p w:rsidR="009D7D93" w:rsidRDefault="009D7D93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</w:p>
          <w:p w:rsidR="00B42FED" w:rsidRPr="00B42FED" w:rsidRDefault="007567C1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br/>
            </w:r>
            <w:r w:rsidR="00B42FED">
              <w:rPr>
                <w:b/>
                <w:color w:val="333333"/>
              </w:rPr>
              <w:t>Teknologi og design:</w:t>
            </w:r>
          </w:p>
          <w:p w:rsidR="00B42FED" w:rsidRPr="00376951" w:rsidRDefault="00B42FED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376951">
              <w:rPr>
                <w:color w:val="333333"/>
              </w:rPr>
              <w:t>lage gjenstander som kan bevege seg ved hjelp av vann eller luft, og samtale om hvordan de virker</w:t>
            </w:r>
          </w:p>
          <w:p w:rsidR="00E30052" w:rsidRDefault="00E30052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B42FED" w:rsidRPr="00376951" w:rsidRDefault="007567C1" w:rsidP="00B42FE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B42FED" w:rsidRPr="00376951">
              <w:rPr>
                <w:color w:val="333333"/>
              </w:rPr>
              <w:t>lage gjenstander som bruker refleksjon av lys, og samtale om hvordan de virker</w:t>
            </w:r>
          </w:p>
          <w:p w:rsidR="00376951" w:rsidRDefault="00376951" w:rsidP="0037695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>gjenkjenne faresymbol for farlige stoffer og for farlig lys</w:t>
            </w:r>
          </w:p>
          <w:p w:rsidR="00376951" w:rsidRPr="00376951" w:rsidRDefault="00376951" w:rsidP="0037695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084E9A" w:rsidRPr="00830014" w:rsidRDefault="00084E9A" w:rsidP="0037695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0D4AF5" w:rsidRDefault="000D4AF5" w:rsidP="0095236B"/>
          <w:p w:rsidR="009D7D93" w:rsidRDefault="009D7D93" w:rsidP="0095236B"/>
          <w:p w:rsidR="009D7D93" w:rsidRDefault="009D7D93" w:rsidP="0095236B">
            <w:r>
              <w:t>Lære om hvordan dyra overlever vinteren.</w:t>
            </w:r>
          </w:p>
          <w:p w:rsidR="009D7D93" w:rsidRDefault="009D7D93" w:rsidP="0095236B">
            <w:r>
              <w:t>Lære navn og utseende på noen av de vanligste dyra og fuglene.</w:t>
            </w:r>
          </w:p>
          <w:p w:rsidR="009D7D93" w:rsidRDefault="009D7D93" w:rsidP="0095236B"/>
          <w:p w:rsidR="000D4AF5" w:rsidRDefault="000D4AF5" w:rsidP="0095236B"/>
          <w:p w:rsidR="009D7D93" w:rsidRDefault="009D7D93" w:rsidP="0095236B"/>
          <w:p w:rsidR="009D7D93" w:rsidRDefault="009D7D93" w:rsidP="0095236B"/>
          <w:p w:rsidR="009D7D93" w:rsidRDefault="009D7D93" w:rsidP="0095236B"/>
          <w:p w:rsidR="009D7D93" w:rsidRDefault="009D7D93" w:rsidP="0095236B"/>
          <w:p w:rsidR="009D7D93" w:rsidRDefault="009D7D93" w:rsidP="0095236B"/>
          <w:p w:rsidR="007567C1" w:rsidRDefault="007567C1" w:rsidP="0095236B"/>
          <w:p w:rsidR="007567C1" w:rsidRDefault="007567C1" w:rsidP="0095236B"/>
          <w:p w:rsidR="00372363" w:rsidRDefault="00372363" w:rsidP="0095236B"/>
          <w:p w:rsidR="000D4AF5" w:rsidRDefault="000D4AF5" w:rsidP="0095236B">
            <w:r>
              <w:lastRenderedPageBreak/>
              <w:t>Studere hvilke former som går raskest i vann og luft.</w:t>
            </w:r>
          </w:p>
          <w:p w:rsidR="000D4AF5" w:rsidRDefault="000D4AF5" w:rsidP="0095236B">
            <w:r>
              <w:t>Lære at vind er luft som beveger seg.</w:t>
            </w:r>
          </w:p>
          <w:p w:rsidR="000D4AF5" w:rsidRDefault="000D4AF5" w:rsidP="0095236B">
            <w:r>
              <w:t>Lære om ulike vindstyrker og sette navn på dem.</w:t>
            </w:r>
          </w:p>
          <w:p w:rsidR="000D4AF5" w:rsidRDefault="000D4AF5" w:rsidP="0095236B">
            <w:r>
              <w:t>Lære om oppdrift.</w:t>
            </w:r>
          </w:p>
          <w:p w:rsidR="009D7D93" w:rsidRDefault="009D7D93" w:rsidP="0095236B"/>
          <w:p w:rsidR="009D7D93" w:rsidRDefault="009D7D93" w:rsidP="0095236B"/>
          <w:p w:rsidR="009D7D93" w:rsidRDefault="009D7D93" w:rsidP="0095236B">
            <w:r>
              <w:t>Lære om forskjellige ly</w:t>
            </w:r>
            <w:r w:rsidR="007567C1">
              <w:t>s</w:t>
            </w:r>
            <w:r>
              <w:t>kilder.</w:t>
            </w:r>
          </w:p>
          <w:p w:rsidR="009D7D93" w:rsidRDefault="009D7D93" w:rsidP="0095236B"/>
          <w:p w:rsidR="009D7D93" w:rsidRDefault="009D7D93" w:rsidP="0095236B">
            <w:r>
              <w:t>Refleksjon.</w:t>
            </w:r>
          </w:p>
          <w:p w:rsidR="009D7D93" w:rsidRDefault="009D7D93" w:rsidP="0095236B"/>
          <w:p w:rsidR="009D7D93" w:rsidRDefault="009D7D93" w:rsidP="0095236B">
            <w:r>
              <w:t>Oppbygging av ei lommelykt.</w:t>
            </w:r>
          </w:p>
        </w:tc>
        <w:tc>
          <w:tcPr>
            <w:tcW w:w="2549" w:type="dxa"/>
          </w:tcPr>
          <w:p w:rsidR="00084E9A" w:rsidRDefault="00084E9A" w:rsidP="00830014"/>
          <w:p w:rsidR="000D4AF5" w:rsidRDefault="000D4AF5" w:rsidP="00830014"/>
          <w:p w:rsidR="009D7D93" w:rsidRDefault="007567C1" w:rsidP="00830014">
            <w:r>
              <w:t>Lete etter dyre- og fuglenavn i tekster.</w:t>
            </w:r>
          </w:p>
          <w:p w:rsidR="007567C1" w:rsidRDefault="007567C1" w:rsidP="00830014">
            <w:r>
              <w:t>Sortere i grupper, f.eks. etter antall bokstaver og skrivemåte.</w:t>
            </w:r>
          </w:p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7567C1" w:rsidRDefault="007567C1" w:rsidP="00830014"/>
          <w:p w:rsidR="00E30052" w:rsidRDefault="00E30052" w:rsidP="00830014"/>
          <w:p w:rsidR="00E30052" w:rsidRDefault="00E30052" w:rsidP="00830014"/>
          <w:p w:rsidR="000D4AF5" w:rsidRDefault="00733D78" w:rsidP="00830014">
            <w:r>
              <w:lastRenderedPageBreak/>
              <w:t>Lage sammensatte ord og beskrive betydningen.</w:t>
            </w:r>
          </w:p>
          <w:p w:rsidR="00E30052" w:rsidRDefault="00E30052" w:rsidP="00830014"/>
          <w:p w:rsidR="00733D78" w:rsidRDefault="00733D78" w:rsidP="00830014"/>
          <w:p w:rsidR="00733D78" w:rsidRDefault="00733D78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733D78" w:rsidRDefault="00733D78" w:rsidP="00830014">
            <w:r>
              <w:t>Telle antall bokstaver i lange ord.</w:t>
            </w:r>
          </w:p>
          <w:p w:rsidR="00E30052" w:rsidRDefault="00E30052" w:rsidP="00E30052">
            <w:r>
              <w:t>Lage ordkjeder</w:t>
            </w:r>
          </w:p>
          <w:p w:rsidR="00733D78" w:rsidRDefault="00733D78" w:rsidP="00830014"/>
          <w:p w:rsidR="00733D78" w:rsidRDefault="00733D78" w:rsidP="00830014">
            <w:r>
              <w:t>Lage setninger med ordene.</w:t>
            </w:r>
          </w:p>
          <w:p w:rsidR="00733D78" w:rsidRDefault="00733D78" w:rsidP="00830014"/>
          <w:p w:rsidR="00733D78" w:rsidRPr="00454BFF" w:rsidRDefault="00733D78" w:rsidP="00830014"/>
        </w:tc>
        <w:tc>
          <w:tcPr>
            <w:tcW w:w="2815" w:type="dxa"/>
          </w:tcPr>
          <w:p w:rsidR="009D7D93" w:rsidRDefault="009D7D93" w:rsidP="00830014"/>
          <w:p w:rsidR="009D7D93" w:rsidRDefault="009D7D93" w:rsidP="00830014">
            <w:r>
              <w:t>Lærebok s. 56 – 59.</w:t>
            </w:r>
          </w:p>
          <w:p w:rsidR="009D7D93" w:rsidRDefault="009D7D93" w:rsidP="00830014">
            <w:r>
              <w:t>Arbeidsbok. Kopioriginaler.</w:t>
            </w:r>
          </w:p>
          <w:p w:rsidR="009D7D93" w:rsidRDefault="009D7D93" w:rsidP="00830014">
            <w:r>
              <w:t>Nettsider</w:t>
            </w:r>
            <w:r w:rsidR="007567C1">
              <w:t>.</w:t>
            </w:r>
          </w:p>
          <w:p w:rsidR="007567C1" w:rsidRDefault="007567C1" w:rsidP="00830014">
            <w:r>
              <w:t>Læresamtale.</w:t>
            </w:r>
          </w:p>
          <w:p w:rsidR="007567C1" w:rsidRDefault="007567C1" w:rsidP="00830014">
            <w:r>
              <w:t>Lære en del navn på dyr og begreper rundt dem.</w:t>
            </w:r>
          </w:p>
          <w:p w:rsidR="007567C1" w:rsidRDefault="007567C1" w:rsidP="00830014">
            <w:r>
              <w:t>Hva spiser de, hvor bor de.</w:t>
            </w:r>
          </w:p>
          <w:p w:rsidR="007567C1" w:rsidRDefault="007567C1" w:rsidP="00830014">
            <w:r>
              <w:t>Skifter de pels?</w:t>
            </w:r>
          </w:p>
          <w:p w:rsidR="007567C1" w:rsidRDefault="007567C1" w:rsidP="00830014">
            <w:r>
              <w:t>Se etter spor/tegn når vi er på tur, på bakken, trærne, skitt m.m.</w:t>
            </w:r>
          </w:p>
          <w:p w:rsidR="007567C1" w:rsidRDefault="007567C1" w:rsidP="00830014">
            <w:r>
              <w:t>Skille mellom dvale og vintersøvn.</w:t>
            </w:r>
          </w:p>
          <w:p w:rsidR="007567C1" w:rsidRDefault="007567C1" w:rsidP="00830014"/>
          <w:p w:rsidR="007567C1" w:rsidRDefault="007567C1" w:rsidP="00830014">
            <w:r>
              <w:t>Undring: hvorfor er det sånn?</w:t>
            </w:r>
          </w:p>
          <w:p w:rsidR="007567C1" w:rsidRDefault="007567C1" w:rsidP="00830014">
            <w:r>
              <w:t xml:space="preserve"> </w:t>
            </w:r>
          </w:p>
          <w:p w:rsidR="009D7D93" w:rsidRDefault="009D7D93" w:rsidP="00830014"/>
          <w:p w:rsidR="009D7D93" w:rsidRDefault="009D7D93" w:rsidP="00830014"/>
          <w:p w:rsidR="009D7D93" w:rsidRDefault="009D7D93" w:rsidP="00830014"/>
          <w:p w:rsidR="009D7D93" w:rsidRDefault="009D7D93" w:rsidP="00830014"/>
          <w:p w:rsidR="00E30052" w:rsidRDefault="00E30052" w:rsidP="00830014"/>
          <w:p w:rsidR="00E30052" w:rsidRDefault="00E30052" w:rsidP="00830014"/>
          <w:p w:rsidR="00084E9A" w:rsidRDefault="00733D78" w:rsidP="00830014">
            <w:r>
              <w:lastRenderedPageBreak/>
              <w:t>Cumulus s. 44 – 55.</w:t>
            </w:r>
          </w:p>
          <w:p w:rsidR="00733D78" w:rsidRDefault="00733D78" w:rsidP="00830014">
            <w:r>
              <w:t>Arbeidsbok og kopieringsoriginaler.</w:t>
            </w:r>
          </w:p>
          <w:p w:rsidR="00733D78" w:rsidRDefault="00733D78" w:rsidP="00830014">
            <w:r>
              <w:t xml:space="preserve">Nettsted </w:t>
            </w:r>
            <w:hyperlink r:id="rId11" w:history="1">
              <w:r w:rsidRPr="00733D78">
                <w:rPr>
                  <w:rStyle w:val="Hyperkobling"/>
                </w:rPr>
                <w:t>www.lokus123.no/cumulus</w:t>
              </w:r>
            </w:hyperlink>
          </w:p>
          <w:p w:rsidR="00733D78" w:rsidRDefault="00733D78" w:rsidP="00830014"/>
          <w:p w:rsidR="00733D78" w:rsidRDefault="00733D78" w:rsidP="00830014">
            <w:r>
              <w:t>Snakke om konsekvenser sterk vind kan ha.</w:t>
            </w:r>
          </w:p>
          <w:p w:rsidR="00733D78" w:rsidRDefault="00733D78" w:rsidP="00830014">
            <w:r>
              <w:t>Værmeldinger.</w:t>
            </w:r>
          </w:p>
          <w:p w:rsidR="00733D78" w:rsidRDefault="00733D78" w:rsidP="00830014">
            <w:r>
              <w:t xml:space="preserve">Lage papirfly. </w:t>
            </w:r>
          </w:p>
          <w:p w:rsidR="00733D78" w:rsidRDefault="00733D78" w:rsidP="00830014">
            <w:r>
              <w:t xml:space="preserve">Se oppdrift ved å blåse på </w:t>
            </w:r>
            <w:proofErr w:type="spellStart"/>
            <w:r>
              <w:t>oppsiden</w:t>
            </w:r>
            <w:proofErr w:type="spellEnd"/>
            <w:r>
              <w:t xml:space="preserve"> av et papirark.</w:t>
            </w:r>
          </w:p>
          <w:p w:rsidR="00733D78" w:rsidRDefault="00733D78" w:rsidP="00830014">
            <w:r>
              <w:t>Ballongrakett. Med natron/hjortetakk?</w:t>
            </w:r>
          </w:p>
          <w:p w:rsidR="00733D78" w:rsidRDefault="00733D78" w:rsidP="00830014">
            <w:r>
              <w:t>Fallskjerm i gym., ev. ute med bæreposer.</w:t>
            </w:r>
          </w:p>
          <w:p w:rsidR="009D7D93" w:rsidRDefault="009D7D93" w:rsidP="00830014"/>
          <w:p w:rsidR="009D7D93" w:rsidRDefault="009D7D93" w:rsidP="00830014"/>
          <w:p w:rsidR="009D7D93" w:rsidRDefault="009D7D93" w:rsidP="00830014">
            <w:r>
              <w:t xml:space="preserve">Studere skyggen vår, </w:t>
            </w:r>
          </w:p>
          <w:p w:rsidR="009D7D93" w:rsidRDefault="009D7D93" w:rsidP="00830014">
            <w:proofErr w:type="gramStart"/>
            <w:r>
              <w:t>lage et solur.</w:t>
            </w:r>
            <w:proofErr w:type="gramEnd"/>
          </w:p>
          <w:p w:rsidR="009D7D93" w:rsidRDefault="009D7D93" w:rsidP="00830014">
            <w:r>
              <w:t>Refleks. Speil.</w:t>
            </w:r>
          </w:p>
          <w:p w:rsidR="009D7D93" w:rsidRDefault="009D7D93" w:rsidP="009D7D93">
            <w:r>
              <w:t>Oppbygging og deler i ei lommelykt.</w:t>
            </w:r>
          </w:p>
          <w:p w:rsidR="009D7D93" w:rsidRDefault="009D7D93" w:rsidP="009D7D93">
            <w:r>
              <w:t>Ulike typer lykter.</w:t>
            </w:r>
          </w:p>
          <w:p w:rsidR="00E30052" w:rsidRDefault="00E30052" w:rsidP="009D7D93"/>
          <w:p w:rsidR="00E30052" w:rsidRDefault="00E30052" w:rsidP="009D7D93">
            <w:r>
              <w:t>Når kan lys være farlig?</w:t>
            </w:r>
          </w:p>
          <w:p w:rsidR="00E30052" w:rsidRDefault="00E30052" w:rsidP="009D7D93">
            <w:r>
              <w:t>Andre symbol for farlige stoff.</w:t>
            </w:r>
          </w:p>
          <w:p w:rsidR="009D7D93" w:rsidRDefault="009D7D93" w:rsidP="00830014"/>
          <w:p w:rsidR="009D7D93" w:rsidRDefault="009D7D93" w:rsidP="00830014">
            <w:proofErr w:type="gramStart"/>
            <w:r>
              <w:t>Begrepet ‘Lys’</w:t>
            </w:r>
            <w:proofErr w:type="gramEnd"/>
            <w:r>
              <w:t xml:space="preserve"> i kristendommen.</w:t>
            </w:r>
          </w:p>
          <w:p w:rsidR="009D7D93" w:rsidRPr="00454BFF" w:rsidRDefault="009D7D93" w:rsidP="00830014"/>
        </w:tc>
        <w:tc>
          <w:tcPr>
            <w:tcW w:w="1844" w:type="dxa"/>
          </w:tcPr>
          <w:p w:rsidR="00084E9A" w:rsidRDefault="00084E9A"/>
          <w:p w:rsidR="009D7D93" w:rsidRDefault="009D7D93" w:rsidP="009D7D93">
            <w:r>
              <w:t>Vurdere elevenes engasjement, innlevelse, kunnskap og resonnement.</w:t>
            </w:r>
          </w:p>
          <w:p w:rsidR="007567C1" w:rsidRDefault="007567C1" w:rsidP="009D7D93">
            <w:r>
              <w:t>Har de lært noe av hverandre?</w:t>
            </w:r>
          </w:p>
          <w:p w:rsidR="007567C1" w:rsidRDefault="007567C1" w:rsidP="009D7D93">
            <w:r>
              <w:t>Måloppnåelse: Kan de forklare nye begreper?</w:t>
            </w:r>
          </w:p>
          <w:p w:rsidR="007567C1" w:rsidRDefault="007567C1" w:rsidP="009D7D93">
            <w:r>
              <w:t>F.eks. skjema der skal finne ord som betyr det samme eller motsatt.</w:t>
            </w:r>
          </w:p>
          <w:p w:rsidR="009D7D93" w:rsidRDefault="009D7D93" w:rsidP="009D7D93"/>
          <w:p w:rsidR="009D7D93" w:rsidRDefault="009D7D93" w:rsidP="009D7D93"/>
          <w:p w:rsidR="009D7D93" w:rsidRDefault="009D7D93" w:rsidP="009D7D93">
            <w:r>
              <w:t>Diskutere og gi hverandre tilbakemeldinger,</w:t>
            </w:r>
          </w:p>
          <w:p w:rsidR="009D7D93" w:rsidRDefault="009D7D93" w:rsidP="009D7D93">
            <w:r>
              <w:t>Hvorfor er det sånn?</w:t>
            </w:r>
          </w:p>
          <w:p w:rsidR="009D7D93" w:rsidRPr="00454BFF" w:rsidRDefault="009D7D93"/>
        </w:tc>
      </w:tr>
      <w:tr w:rsidR="00E30052" w:rsidRPr="00454BFF" w:rsidTr="00084E9A">
        <w:tc>
          <w:tcPr>
            <w:tcW w:w="698" w:type="dxa"/>
          </w:tcPr>
          <w:p w:rsidR="00084E9A" w:rsidRDefault="00E30052">
            <w:pPr>
              <w:rPr>
                <w:b/>
              </w:rPr>
            </w:pPr>
            <w:proofErr w:type="gramStart"/>
            <w:r w:rsidRPr="00E30052">
              <w:rPr>
                <w:b/>
              </w:rPr>
              <w:lastRenderedPageBreak/>
              <w:t>Mai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</w:p>
          <w:p w:rsidR="00E30052" w:rsidRDefault="00E30052">
            <w:pPr>
              <w:rPr>
                <w:b/>
              </w:rPr>
            </w:pPr>
          </w:p>
          <w:p w:rsidR="00E30052" w:rsidRPr="00E30052" w:rsidRDefault="00E30052">
            <w:pPr>
              <w:rPr>
                <w:b/>
              </w:rPr>
            </w:pPr>
            <w:r>
              <w:rPr>
                <w:b/>
              </w:rPr>
              <w:t>juni</w:t>
            </w:r>
          </w:p>
        </w:tc>
        <w:tc>
          <w:tcPr>
            <w:tcW w:w="1362" w:type="dxa"/>
          </w:tcPr>
          <w:p w:rsidR="00084E9A" w:rsidRPr="00E30052" w:rsidRDefault="00E30052">
            <w:pPr>
              <w:rPr>
                <w:b/>
              </w:rPr>
            </w:pPr>
            <w:r w:rsidRPr="00E30052">
              <w:rPr>
                <w:b/>
              </w:rPr>
              <w:t>Matplanter</w:t>
            </w:r>
          </w:p>
          <w:p w:rsidR="00E30052" w:rsidRPr="00E30052" w:rsidRDefault="00E30052">
            <w:pPr>
              <w:rPr>
                <w:b/>
              </w:rPr>
            </w:pPr>
          </w:p>
          <w:p w:rsidR="00E30052" w:rsidRPr="00E30052" w:rsidRDefault="00E30052">
            <w:pPr>
              <w:rPr>
                <w:b/>
              </w:rPr>
            </w:pPr>
            <w:r w:rsidRPr="00E30052">
              <w:rPr>
                <w:b/>
              </w:rPr>
              <w:t>Repetisjon</w:t>
            </w:r>
          </w:p>
          <w:p w:rsidR="00E30052" w:rsidRPr="00E30052" w:rsidRDefault="00E30052">
            <w:pPr>
              <w:rPr>
                <w:b/>
              </w:rPr>
            </w:pPr>
          </w:p>
          <w:p w:rsidR="00E30052" w:rsidRDefault="00E30052">
            <w:proofErr w:type="spellStart"/>
            <w:r w:rsidRPr="00E30052">
              <w:rPr>
                <w:b/>
              </w:rPr>
              <w:t>nauropplevel</w:t>
            </w:r>
            <w:r>
              <w:rPr>
                <w:b/>
              </w:rPr>
              <w:t>se</w:t>
            </w:r>
            <w:proofErr w:type="spellEnd"/>
          </w:p>
        </w:tc>
        <w:tc>
          <w:tcPr>
            <w:tcW w:w="3045" w:type="dxa"/>
          </w:tcPr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>Forskerspiren</w:t>
            </w: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 xml:space="preserve">Mål for opplæringen er at eleven skal kunne </w:t>
            </w: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>•</w:t>
            </w:r>
            <w:r w:rsidRPr="00E30052">
              <w:rPr>
                <w:color w:val="333333"/>
              </w:rPr>
              <w:tab/>
              <w:t>stille spørsmål, samtale og filosofere rundt naturopplevelser og menneskets plass i naturen</w:t>
            </w: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>•</w:t>
            </w:r>
            <w:r w:rsidRPr="00E30052">
              <w:rPr>
                <w:color w:val="333333"/>
              </w:rPr>
              <w:tab/>
            </w:r>
            <w:proofErr w:type="gramStart"/>
            <w:r w:rsidRPr="00E30052">
              <w:rPr>
                <w:color w:val="333333"/>
              </w:rPr>
              <w:t>bruke</w:t>
            </w:r>
            <w:proofErr w:type="gramEnd"/>
            <w:r w:rsidRPr="00E30052">
              <w:rPr>
                <w:color w:val="333333"/>
              </w:rPr>
              <w:t xml:space="preserve"> sansene til å utforske verden i det nære miljøet</w:t>
            </w: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>•</w:t>
            </w:r>
            <w:r w:rsidRPr="00E30052">
              <w:rPr>
                <w:color w:val="333333"/>
              </w:rPr>
              <w:tab/>
            </w:r>
            <w:proofErr w:type="gramStart"/>
            <w:r w:rsidRPr="00E30052">
              <w:rPr>
                <w:color w:val="333333"/>
              </w:rPr>
              <w:t>beskrive</w:t>
            </w:r>
            <w:proofErr w:type="gramEnd"/>
            <w:r w:rsidRPr="00E30052">
              <w:rPr>
                <w:color w:val="333333"/>
              </w:rPr>
              <w:t>, illustrere og samtale om egne observasjoner fra forsøk og fra naturen</w:t>
            </w: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>Mangfold i naturen</w:t>
            </w:r>
          </w:p>
          <w:p w:rsidR="00E30052" w:rsidRPr="00E30052" w:rsidRDefault="00E30052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30052">
              <w:rPr>
                <w:color w:val="333333"/>
              </w:rPr>
              <w:t xml:space="preserve">Mål for opplæringen er at </w:t>
            </w:r>
            <w:r w:rsidRPr="00E30052">
              <w:rPr>
                <w:color w:val="333333"/>
              </w:rPr>
              <w:lastRenderedPageBreak/>
              <w:t xml:space="preserve">eleven skal kunne </w:t>
            </w:r>
          </w:p>
          <w:p w:rsidR="00E30052" w:rsidRPr="00E30052" w:rsidRDefault="00380D50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E30052" w:rsidRPr="00E30052">
              <w:rPr>
                <w:color w:val="333333"/>
              </w:rPr>
              <w:t>gjennomføre</w:t>
            </w:r>
            <w:proofErr w:type="gramEnd"/>
            <w:r w:rsidR="00E30052" w:rsidRPr="00E30052">
              <w:rPr>
                <w:color w:val="333333"/>
              </w:rPr>
              <w:t xml:space="preserve"> aktiviteter i nærområdet for å lære om naturen og samtale om hvorfor dette er viktig</w:t>
            </w:r>
          </w:p>
          <w:p w:rsidR="00084E9A" w:rsidRPr="00830014" w:rsidRDefault="00380D50" w:rsidP="00E3005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E30052" w:rsidRPr="00E30052">
              <w:rPr>
                <w:color w:val="333333"/>
              </w:rPr>
              <w:t>gjenkjenne</w:t>
            </w:r>
            <w:proofErr w:type="gramEnd"/>
            <w:r w:rsidR="00E30052" w:rsidRPr="00E30052">
              <w:rPr>
                <w:color w:val="333333"/>
              </w:rPr>
              <w:t xml:space="preserve"> og beskrive noen plante- og dyrearter i nærområder og sortere dem i grupper</w:t>
            </w:r>
          </w:p>
        </w:tc>
        <w:tc>
          <w:tcPr>
            <w:tcW w:w="1905" w:type="dxa"/>
          </w:tcPr>
          <w:p w:rsidR="00084E9A" w:rsidRDefault="006239C2" w:rsidP="0095236B">
            <w:r>
              <w:lastRenderedPageBreak/>
              <w:t>Lære hvilke matplanter som kommer på denne tida.</w:t>
            </w:r>
          </w:p>
          <w:p w:rsidR="006239C2" w:rsidRDefault="006239C2" w:rsidP="006239C2">
            <w:r>
              <w:t xml:space="preserve">Hva bruker vi dem til? </w:t>
            </w:r>
          </w:p>
          <w:p w:rsidR="006239C2" w:rsidRDefault="006239C2" w:rsidP="006239C2">
            <w:r>
              <w:t>Plante gulrøtter, salat i klasserommet.</w:t>
            </w:r>
          </w:p>
          <w:p w:rsidR="006239C2" w:rsidRDefault="006239C2" w:rsidP="006239C2">
            <w:r>
              <w:t>Hva må til for at det skal vokse?</w:t>
            </w:r>
          </w:p>
        </w:tc>
        <w:tc>
          <w:tcPr>
            <w:tcW w:w="2549" w:type="dxa"/>
          </w:tcPr>
          <w:p w:rsidR="00084E9A" w:rsidRDefault="006239C2" w:rsidP="00830014">
            <w:r>
              <w:t xml:space="preserve">Sette fokus på sammensatte ord og </w:t>
            </w:r>
          </w:p>
          <w:p w:rsidR="006239C2" w:rsidRDefault="006239C2" w:rsidP="00830014">
            <w:proofErr w:type="gramStart"/>
            <w:r>
              <w:t>ord med dobbel konsonant.</w:t>
            </w:r>
            <w:proofErr w:type="gramEnd"/>
          </w:p>
          <w:p w:rsidR="006239C2" w:rsidRDefault="006239C2" w:rsidP="00830014">
            <w:r>
              <w:t>Lage ordkjeder.</w:t>
            </w:r>
          </w:p>
          <w:p w:rsidR="006239C2" w:rsidRDefault="006239C2" w:rsidP="00830014">
            <w:r>
              <w:t xml:space="preserve">Sortere grønnsakene i grupper. </w:t>
            </w:r>
          </w:p>
          <w:p w:rsidR="006239C2" w:rsidRDefault="006239C2" w:rsidP="00830014"/>
          <w:p w:rsidR="006239C2" w:rsidRDefault="006239C2" w:rsidP="00830014">
            <w:r>
              <w:t>Lage statistikk over spireevne og tid.</w:t>
            </w:r>
          </w:p>
          <w:p w:rsidR="006239C2" w:rsidRPr="00454BFF" w:rsidRDefault="006239C2" w:rsidP="00830014"/>
        </w:tc>
        <w:tc>
          <w:tcPr>
            <w:tcW w:w="2815" w:type="dxa"/>
          </w:tcPr>
          <w:p w:rsidR="00380D50" w:rsidRDefault="006239C2" w:rsidP="00830014">
            <w:r>
              <w:t>Se på naturen rundt oss – alt som spirer.</w:t>
            </w:r>
            <w:r w:rsidR="00380D50">
              <w:t xml:space="preserve"> </w:t>
            </w:r>
          </w:p>
          <w:p w:rsidR="00380D50" w:rsidRDefault="00380D50" w:rsidP="00830014">
            <w:r>
              <w:t>Få planter til å vokse i klasserommet, spise dem før ferien.</w:t>
            </w:r>
          </w:p>
          <w:p w:rsidR="00380D50" w:rsidRDefault="00380D50" w:rsidP="00830014">
            <w:r>
              <w:t>Ansvar for stell av plantene.</w:t>
            </w:r>
          </w:p>
          <w:p w:rsidR="00380D50" w:rsidRDefault="00380D50" w:rsidP="00830014"/>
          <w:p w:rsidR="00084E9A" w:rsidRDefault="00380D50" w:rsidP="00830014">
            <w:r>
              <w:t>Fugler som kommer tilbake.</w:t>
            </w:r>
          </w:p>
          <w:p w:rsidR="00380D50" w:rsidRDefault="00380D50" w:rsidP="00830014">
            <w:r>
              <w:t>Trekkfugler – standfugler.</w:t>
            </w:r>
          </w:p>
          <w:p w:rsidR="006239C2" w:rsidRDefault="006239C2" w:rsidP="00830014"/>
          <w:p w:rsidR="00380D50" w:rsidRDefault="00380D50" w:rsidP="00830014"/>
          <w:p w:rsidR="00380D50" w:rsidRDefault="00380D50" w:rsidP="00830014">
            <w:r>
              <w:t>Lage diagram over hvor mange frø som spirer, hvor mange dager tar det. Sammenligne 2 eller 3 arter.</w:t>
            </w:r>
          </w:p>
          <w:p w:rsidR="00380D50" w:rsidRPr="00454BFF" w:rsidRDefault="00380D50" w:rsidP="00830014"/>
        </w:tc>
        <w:tc>
          <w:tcPr>
            <w:tcW w:w="1844" w:type="dxa"/>
          </w:tcPr>
          <w:p w:rsidR="00380D50" w:rsidRDefault="00380D50" w:rsidP="00380D50">
            <w:r>
              <w:t>Vurdere elevenes engasjement, innlevelse, kunnskap og resonnement.</w:t>
            </w:r>
          </w:p>
          <w:p w:rsidR="00380D50" w:rsidRDefault="00380D50" w:rsidP="00380D50"/>
          <w:p w:rsidR="00380D50" w:rsidRDefault="00380D50" w:rsidP="00380D50">
            <w:r>
              <w:t>Diskutere og gi hverandre tilbakemeldinger,</w:t>
            </w:r>
          </w:p>
          <w:p w:rsidR="00084E9A" w:rsidRDefault="00380D50" w:rsidP="00380D50">
            <w:r>
              <w:t>Hvorfor er det sånn?</w:t>
            </w:r>
          </w:p>
          <w:p w:rsidR="00380D50" w:rsidRDefault="00380D50" w:rsidP="00380D50">
            <w:r>
              <w:t>Vurdere seg selv,</w:t>
            </w:r>
          </w:p>
          <w:p w:rsidR="00380D50" w:rsidRPr="00454BFF" w:rsidRDefault="00380D50" w:rsidP="00380D50">
            <w:r>
              <w:t>Hva kan de om et gitt emne?</w:t>
            </w:r>
          </w:p>
        </w:tc>
      </w:tr>
      <w:tr w:rsidR="00E30052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59" w:rsidRDefault="00043459" w:rsidP="009C3849">
      <w:r>
        <w:separator/>
      </w:r>
    </w:p>
  </w:endnote>
  <w:endnote w:type="continuationSeparator" w:id="0">
    <w:p w:rsidR="00043459" w:rsidRDefault="00043459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438B3302" wp14:editId="4E309FB4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41310D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>
            <w:rPr>
              <w:noProof/>
            </w:rPr>
            <w:t>8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59" w:rsidRDefault="00043459" w:rsidP="009C3849">
      <w:r>
        <w:separator/>
      </w:r>
    </w:p>
  </w:footnote>
  <w:footnote w:type="continuationSeparator" w:id="0">
    <w:p w:rsidR="00043459" w:rsidRDefault="00043459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2A5E20"/>
    <w:multiLevelType w:val="hybridMultilevel"/>
    <w:tmpl w:val="87623412"/>
    <w:lvl w:ilvl="0" w:tplc="D5082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63365"/>
    <w:multiLevelType w:val="hybridMultilevel"/>
    <w:tmpl w:val="CFB4E8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7D7E"/>
    <w:multiLevelType w:val="hybridMultilevel"/>
    <w:tmpl w:val="B14063CA"/>
    <w:lvl w:ilvl="0" w:tplc="37A4F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372C5"/>
    <w:multiLevelType w:val="hybridMultilevel"/>
    <w:tmpl w:val="DF1A9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B1FC6"/>
    <w:multiLevelType w:val="hybridMultilevel"/>
    <w:tmpl w:val="83806974"/>
    <w:lvl w:ilvl="0" w:tplc="D83AD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45702"/>
    <w:multiLevelType w:val="hybridMultilevel"/>
    <w:tmpl w:val="82324D2E"/>
    <w:lvl w:ilvl="0" w:tplc="0414000F">
      <w:start w:val="1"/>
      <w:numFmt w:val="decimal"/>
      <w:lvlText w:val="%1."/>
      <w:lvlJc w:val="left"/>
      <w:pPr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DF5182"/>
    <w:multiLevelType w:val="hybridMultilevel"/>
    <w:tmpl w:val="2AA667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30378"/>
    <w:multiLevelType w:val="hybridMultilevel"/>
    <w:tmpl w:val="8F089940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77E1D"/>
    <w:multiLevelType w:val="hybridMultilevel"/>
    <w:tmpl w:val="D7F45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B327F"/>
    <w:multiLevelType w:val="hybridMultilevel"/>
    <w:tmpl w:val="E47E542A"/>
    <w:lvl w:ilvl="0" w:tplc="A1D297E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2F3778"/>
    <w:multiLevelType w:val="hybridMultilevel"/>
    <w:tmpl w:val="B3BCE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9B393E"/>
    <w:multiLevelType w:val="hybridMultilevel"/>
    <w:tmpl w:val="95742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E4"/>
    <w:rsid w:val="000204EE"/>
    <w:rsid w:val="0003202B"/>
    <w:rsid w:val="000324F4"/>
    <w:rsid w:val="00043459"/>
    <w:rsid w:val="00044616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D4AF5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01FA"/>
    <w:rsid w:val="0022394F"/>
    <w:rsid w:val="00226BBF"/>
    <w:rsid w:val="00230CAB"/>
    <w:rsid w:val="00230FB1"/>
    <w:rsid w:val="00232F52"/>
    <w:rsid w:val="0023689A"/>
    <w:rsid w:val="00237CA2"/>
    <w:rsid w:val="00242B1C"/>
    <w:rsid w:val="00242FEE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2363"/>
    <w:rsid w:val="0037481A"/>
    <w:rsid w:val="003754F8"/>
    <w:rsid w:val="00376951"/>
    <w:rsid w:val="00377480"/>
    <w:rsid w:val="00377998"/>
    <w:rsid w:val="00380D50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310D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07FE4"/>
    <w:rsid w:val="00614ADA"/>
    <w:rsid w:val="00621F61"/>
    <w:rsid w:val="006239C2"/>
    <w:rsid w:val="00624F08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0650E"/>
    <w:rsid w:val="00720CAF"/>
    <w:rsid w:val="00730741"/>
    <w:rsid w:val="00733150"/>
    <w:rsid w:val="00733D78"/>
    <w:rsid w:val="00735E0C"/>
    <w:rsid w:val="007434A3"/>
    <w:rsid w:val="007533FC"/>
    <w:rsid w:val="007567C1"/>
    <w:rsid w:val="007626A7"/>
    <w:rsid w:val="00762F10"/>
    <w:rsid w:val="00782242"/>
    <w:rsid w:val="00784578"/>
    <w:rsid w:val="007A1DDF"/>
    <w:rsid w:val="007D069A"/>
    <w:rsid w:val="007D7003"/>
    <w:rsid w:val="007E539B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65B20"/>
    <w:rsid w:val="0087214E"/>
    <w:rsid w:val="008811EB"/>
    <w:rsid w:val="008A7AC4"/>
    <w:rsid w:val="008C71F3"/>
    <w:rsid w:val="008D215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D7D93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8794D"/>
    <w:rsid w:val="00A90819"/>
    <w:rsid w:val="00AA7B9B"/>
    <w:rsid w:val="00AB46AC"/>
    <w:rsid w:val="00AB519F"/>
    <w:rsid w:val="00AC0CB7"/>
    <w:rsid w:val="00AC4DC5"/>
    <w:rsid w:val="00AD13BC"/>
    <w:rsid w:val="00B42390"/>
    <w:rsid w:val="00B42FED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47434"/>
    <w:rsid w:val="00C510CA"/>
    <w:rsid w:val="00C550B5"/>
    <w:rsid w:val="00C62684"/>
    <w:rsid w:val="00C70267"/>
    <w:rsid w:val="00C73327"/>
    <w:rsid w:val="00C74352"/>
    <w:rsid w:val="00C9216F"/>
    <w:rsid w:val="00CB5E59"/>
    <w:rsid w:val="00CB64D2"/>
    <w:rsid w:val="00CB7548"/>
    <w:rsid w:val="00CD0456"/>
    <w:rsid w:val="00CD59BC"/>
    <w:rsid w:val="00CF221D"/>
    <w:rsid w:val="00D01596"/>
    <w:rsid w:val="00D13F70"/>
    <w:rsid w:val="00D1460E"/>
    <w:rsid w:val="00D15C7B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DF3C98"/>
    <w:rsid w:val="00E116B7"/>
    <w:rsid w:val="00E14497"/>
    <w:rsid w:val="00E24EBE"/>
    <w:rsid w:val="00E30052"/>
    <w:rsid w:val="00E419CE"/>
    <w:rsid w:val="00E42CD7"/>
    <w:rsid w:val="00E43B9E"/>
    <w:rsid w:val="00E43CA7"/>
    <w:rsid w:val="00E4454B"/>
    <w:rsid w:val="00E57514"/>
    <w:rsid w:val="00E6014F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77E56"/>
    <w:rsid w:val="00F931F8"/>
    <w:rsid w:val="00FA30F5"/>
    <w:rsid w:val="00FA796B"/>
    <w:rsid w:val="00FC0854"/>
    <w:rsid w:val="00FC6619"/>
    <w:rsid w:val="00FD229C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32F52"/>
    <w:pPr>
      <w:ind w:left="720"/>
      <w:contextualSpacing/>
    </w:pPr>
  </w:style>
  <w:style w:type="character" w:styleId="Hyperkobling">
    <w:name w:val="Hyperlink"/>
    <w:basedOn w:val="Standardskriftforavsnitt"/>
    <w:rsid w:val="00242FE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2201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32F52"/>
    <w:pPr>
      <w:ind w:left="720"/>
      <w:contextualSpacing/>
    </w:pPr>
  </w:style>
  <w:style w:type="character" w:styleId="Hyperkobling">
    <w:name w:val="Hyperlink"/>
    <w:basedOn w:val="Standardskriftforavsnitt"/>
    <w:rsid w:val="00242FEE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2201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123.no/cumul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kus123.no/cumu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kus123.no/cumulu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FD02-CE54-4336-9BF8-9482DE61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1416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Åse Perly Tjøstheim</dc:creator>
  <cp:lastModifiedBy>Åse Perly Tjøstheim</cp:lastModifiedBy>
  <cp:revision>2</cp:revision>
  <cp:lastPrinted>2015-05-19T08:59:00Z</cp:lastPrinted>
  <dcterms:created xsi:type="dcterms:W3CDTF">2015-05-20T13:16:00Z</dcterms:created>
  <dcterms:modified xsi:type="dcterms:W3CDTF">2015-05-20T13:16:00Z</dcterms:modified>
</cp:coreProperties>
</file>